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51FA06" w14:textId="77777777" w:rsidR="006E5D65" w:rsidRPr="00366843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366843">
        <w:rPr>
          <w:rFonts w:ascii="Corbel" w:hAnsi="Corbel"/>
          <w:b/>
          <w:bCs/>
        </w:rPr>
        <w:t xml:space="preserve">   </w:t>
      </w:r>
      <w:r w:rsidR="00CD6897" w:rsidRPr="00366843">
        <w:rPr>
          <w:rFonts w:ascii="Corbel" w:hAnsi="Corbel"/>
          <w:b/>
          <w:bCs/>
        </w:rPr>
        <w:tab/>
      </w:r>
      <w:r w:rsidR="00CD6897" w:rsidRPr="00366843">
        <w:rPr>
          <w:rFonts w:ascii="Corbel" w:hAnsi="Corbel"/>
          <w:b/>
          <w:bCs/>
        </w:rPr>
        <w:tab/>
      </w:r>
      <w:r w:rsidR="00CD6897" w:rsidRPr="00366843">
        <w:rPr>
          <w:rFonts w:ascii="Corbel" w:hAnsi="Corbel"/>
          <w:b/>
          <w:bCs/>
        </w:rPr>
        <w:tab/>
      </w:r>
      <w:r w:rsidR="00CD6897" w:rsidRPr="00366843">
        <w:rPr>
          <w:rFonts w:ascii="Corbel" w:hAnsi="Corbel"/>
          <w:b/>
          <w:bCs/>
        </w:rPr>
        <w:tab/>
      </w:r>
      <w:r w:rsidR="00CD6897" w:rsidRPr="00366843">
        <w:rPr>
          <w:rFonts w:ascii="Corbel" w:hAnsi="Corbel"/>
          <w:b/>
          <w:bCs/>
        </w:rPr>
        <w:tab/>
      </w:r>
      <w:r w:rsidR="00CD6897" w:rsidRPr="00366843">
        <w:rPr>
          <w:rFonts w:ascii="Corbel" w:hAnsi="Corbel"/>
          <w:b/>
          <w:bCs/>
        </w:rPr>
        <w:tab/>
      </w:r>
      <w:r w:rsidR="00D8678B" w:rsidRPr="00366843">
        <w:rPr>
          <w:rFonts w:ascii="Corbel" w:hAnsi="Corbel"/>
          <w:bCs/>
          <w:i/>
        </w:rPr>
        <w:t xml:space="preserve">Załącznik nr </w:t>
      </w:r>
      <w:r w:rsidR="006F31E2" w:rsidRPr="00366843">
        <w:rPr>
          <w:rFonts w:ascii="Corbel" w:hAnsi="Corbel"/>
          <w:bCs/>
          <w:i/>
        </w:rPr>
        <w:t>1.5</w:t>
      </w:r>
      <w:r w:rsidR="00D8678B" w:rsidRPr="00366843">
        <w:rPr>
          <w:rFonts w:ascii="Corbel" w:hAnsi="Corbel"/>
          <w:bCs/>
          <w:i/>
        </w:rPr>
        <w:t xml:space="preserve"> do Zarządzenia</w:t>
      </w:r>
      <w:r w:rsidR="002A22BF" w:rsidRPr="00366843">
        <w:rPr>
          <w:rFonts w:ascii="Corbel" w:hAnsi="Corbel"/>
          <w:bCs/>
          <w:i/>
        </w:rPr>
        <w:t xml:space="preserve"> Rektora UR </w:t>
      </w:r>
      <w:r w:rsidR="00CD6897" w:rsidRPr="00366843">
        <w:rPr>
          <w:rFonts w:ascii="Corbel" w:hAnsi="Corbel"/>
          <w:bCs/>
          <w:i/>
        </w:rPr>
        <w:t xml:space="preserve"> nr </w:t>
      </w:r>
      <w:r w:rsidR="00F17567" w:rsidRPr="00366843">
        <w:rPr>
          <w:rFonts w:ascii="Corbel" w:hAnsi="Corbel"/>
          <w:bCs/>
          <w:i/>
        </w:rPr>
        <w:t>12/2019</w:t>
      </w:r>
    </w:p>
    <w:p w14:paraId="33F16091" w14:textId="77777777" w:rsidR="0085747A" w:rsidRPr="0036684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66843">
        <w:rPr>
          <w:rFonts w:ascii="Corbel" w:hAnsi="Corbel"/>
          <w:b/>
          <w:smallCaps/>
          <w:sz w:val="24"/>
          <w:szCs w:val="24"/>
        </w:rPr>
        <w:t>SYLABUS</w:t>
      </w:r>
    </w:p>
    <w:p w14:paraId="2A3B92FB" w14:textId="77777777" w:rsidR="0061654A" w:rsidRDefault="0071620A" w:rsidP="0061654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66843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66843">
        <w:rPr>
          <w:rFonts w:ascii="Corbel" w:hAnsi="Corbel"/>
          <w:b/>
          <w:smallCaps/>
          <w:sz w:val="24"/>
          <w:szCs w:val="24"/>
        </w:rPr>
        <w:t xml:space="preserve"> </w:t>
      </w:r>
      <w:r w:rsidR="0061654A" w:rsidRPr="0061654A">
        <w:rPr>
          <w:rFonts w:ascii="Corbel" w:hAnsi="Corbel"/>
          <w:b/>
          <w:smallCaps/>
          <w:sz w:val="24"/>
          <w:szCs w:val="24"/>
        </w:rPr>
        <w:t xml:space="preserve">2022-2025 </w:t>
      </w:r>
    </w:p>
    <w:p w14:paraId="347FE3F7" w14:textId="2A23608C" w:rsidR="0085747A" w:rsidRPr="00366843" w:rsidRDefault="0085747A" w:rsidP="0061654A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 w:rsidRPr="00366843">
        <w:rPr>
          <w:rFonts w:ascii="Corbel" w:hAnsi="Corbel"/>
          <w:i/>
          <w:sz w:val="20"/>
          <w:szCs w:val="20"/>
        </w:rPr>
        <w:t>(skrajne daty</w:t>
      </w:r>
      <w:r w:rsidRPr="00366843">
        <w:rPr>
          <w:rFonts w:ascii="Corbel" w:hAnsi="Corbel"/>
          <w:sz w:val="20"/>
          <w:szCs w:val="20"/>
        </w:rPr>
        <w:t>)</w:t>
      </w:r>
    </w:p>
    <w:p w14:paraId="295937E0" w14:textId="0F38B046" w:rsidR="00445970" w:rsidRPr="00366843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366843">
        <w:rPr>
          <w:rFonts w:ascii="Corbel" w:hAnsi="Corbel"/>
          <w:sz w:val="20"/>
          <w:szCs w:val="20"/>
        </w:rPr>
        <w:tab/>
      </w:r>
      <w:r w:rsidRPr="00366843">
        <w:rPr>
          <w:rFonts w:ascii="Corbel" w:hAnsi="Corbel"/>
          <w:sz w:val="20"/>
          <w:szCs w:val="20"/>
        </w:rPr>
        <w:tab/>
      </w:r>
      <w:r w:rsidRPr="00366843">
        <w:rPr>
          <w:rFonts w:ascii="Corbel" w:hAnsi="Corbel"/>
          <w:sz w:val="20"/>
          <w:szCs w:val="20"/>
        </w:rPr>
        <w:tab/>
      </w:r>
      <w:r w:rsidRPr="00366843">
        <w:rPr>
          <w:rFonts w:ascii="Corbel" w:hAnsi="Corbel"/>
          <w:sz w:val="20"/>
          <w:szCs w:val="20"/>
        </w:rPr>
        <w:tab/>
      </w:r>
      <w:r w:rsidR="0061654A">
        <w:rPr>
          <w:rFonts w:ascii="Corbel" w:hAnsi="Corbel"/>
          <w:sz w:val="20"/>
          <w:szCs w:val="20"/>
        </w:rPr>
        <w:tab/>
      </w:r>
      <w:r w:rsidRPr="00366843">
        <w:rPr>
          <w:rFonts w:ascii="Corbel" w:hAnsi="Corbel"/>
          <w:sz w:val="20"/>
          <w:szCs w:val="20"/>
        </w:rPr>
        <w:t xml:space="preserve">Rok akademicki </w:t>
      </w:r>
      <w:r w:rsidR="0061654A" w:rsidRPr="0061654A">
        <w:rPr>
          <w:rFonts w:ascii="Corbel" w:hAnsi="Corbel"/>
          <w:sz w:val="20"/>
          <w:szCs w:val="20"/>
        </w:rPr>
        <w:t>2023/2024</w:t>
      </w:r>
    </w:p>
    <w:p w14:paraId="5EC1483E" w14:textId="77777777" w:rsidR="0085747A" w:rsidRPr="0036684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7FD5162" w14:textId="77777777" w:rsidR="0085747A" w:rsidRPr="0036684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66843">
        <w:rPr>
          <w:rFonts w:ascii="Corbel" w:hAnsi="Corbel"/>
          <w:szCs w:val="24"/>
        </w:rPr>
        <w:t xml:space="preserve">1. </w:t>
      </w:r>
      <w:r w:rsidR="0085747A" w:rsidRPr="00366843">
        <w:rPr>
          <w:rFonts w:ascii="Corbel" w:hAnsi="Corbel"/>
          <w:szCs w:val="24"/>
        </w:rPr>
        <w:t xml:space="preserve">Podstawowe </w:t>
      </w:r>
      <w:r w:rsidR="00445970" w:rsidRPr="00366843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66843" w14:paraId="7B685F00" w14:textId="77777777" w:rsidTr="008B079A">
        <w:tc>
          <w:tcPr>
            <w:tcW w:w="2694" w:type="dxa"/>
            <w:vAlign w:val="center"/>
          </w:tcPr>
          <w:p w14:paraId="0C27F4CC" w14:textId="77777777" w:rsidR="0085747A" w:rsidRPr="0036684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E6E191" w14:textId="66758849" w:rsidR="0085747A" w:rsidRPr="0061654A" w:rsidRDefault="00603E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1654A">
              <w:rPr>
                <w:rFonts w:ascii="Corbel" w:hAnsi="Corbel"/>
                <w:sz w:val="24"/>
                <w:szCs w:val="24"/>
              </w:rPr>
              <w:t>Strategie polityczne</w:t>
            </w:r>
          </w:p>
        </w:tc>
      </w:tr>
      <w:tr w:rsidR="0085747A" w:rsidRPr="00366843" w14:paraId="5EA3A183" w14:textId="77777777" w:rsidTr="008B079A">
        <w:tc>
          <w:tcPr>
            <w:tcW w:w="2694" w:type="dxa"/>
            <w:vAlign w:val="center"/>
          </w:tcPr>
          <w:p w14:paraId="6E116F6B" w14:textId="77777777" w:rsidR="0085747A" w:rsidRPr="0036684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6684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DEC55C8" w14:textId="2AE37FAA" w:rsidR="0085747A" w:rsidRPr="00366843" w:rsidRDefault="008B07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MK</w:t>
            </w:r>
            <w:r w:rsidR="009F59E0" w:rsidRPr="00366843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603EF9" w:rsidRPr="00366843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B079A" w:rsidRPr="00366843" w14:paraId="61BCC46A" w14:textId="77777777" w:rsidTr="008B079A">
        <w:tc>
          <w:tcPr>
            <w:tcW w:w="2694" w:type="dxa"/>
            <w:vAlign w:val="center"/>
          </w:tcPr>
          <w:p w14:paraId="4677FFD9" w14:textId="77777777" w:rsidR="008B079A" w:rsidRPr="00366843" w:rsidRDefault="008B079A" w:rsidP="008B07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49EF8D5" w14:textId="77777777" w:rsidR="008B079A" w:rsidRPr="00366843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B079A" w:rsidRPr="00366843" w14:paraId="7D2D9A93" w14:textId="77777777" w:rsidTr="008B079A">
        <w:tc>
          <w:tcPr>
            <w:tcW w:w="2694" w:type="dxa"/>
            <w:vAlign w:val="center"/>
          </w:tcPr>
          <w:p w14:paraId="21C809D3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22DAC09" w14:textId="4ED0A882" w:rsidR="008B079A" w:rsidRPr="00366843" w:rsidRDefault="0061654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654A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bookmarkStart w:id="0" w:name="_GoBack"/>
            <w:bookmarkEnd w:id="0"/>
          </w:p>
        </w:tc>
      </w:tr>
      <w:tr w:rsidR="008B079A" w:rsidRPr="00366843" w14:paraId="1545AF98" w14:textId="77777777" w:rsidTr="008B079A">
        <w:tc>
          <w:tcPr>
            <w:tcW w:w="2694" w:type="dxa"/>
            <w:vAlign w:val="center"/>
          </w:tcPr>
          <w:p w14:paraId="598FFA47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815FD2" w14:textId="77777777" w:rsidR="008B079A" w:rsidRPr="00366843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8B079A" w:rsidRPr="00366843" w14:paraId="10E637A9" w14:textId="77777777" w:rsidTr="008B079A">
        <w:tc>
          <w:tcPr>
            <w:tcW w:w="2694" w:type="dxa"/>
            <w:vAlign w:val="center"/>
          </w:tcPr>
          <w:p w14:paraId="2D6E0574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0D4058F" w14:textId="77777777" w:rsidR="008B079A" w:rsidRPr="00366843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B079A" w:rsidRPr="00366843" w14:paraId="119F0521" w14:textId="77777777" w:rsidTr="008B079A">
        <w:tc>
          <w:tcPr>
            <w:tcW w:w="2694" w:type="dxa"/>
            <w:vAlign w:val="center"/>
          </w:tcPr>
          <w:p w14:paraId="6AF219D8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4D6704C" w14:textId="77777777" w:rsidR="008B079A" w:rsidRPr="00366843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B079A" w:rsidRPr="00366843" w14:paraId="03C5B6ED" w14:textId="77777777" w:rsidTr="008B079A">
        <w:tc>
          <w:tcPr>
            <w:tcW w:w="2694" w:type="dxa"/>
            <w:vAlign w:val="center"/>
          </w:tcPr>
          <w:p w14:paraId="1C947D96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7A2989F" w14:textId="77777777" w:rsidR="008B079A" w:rsidRPr="00366843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B079A" w:rsidRPr="00366843" w14:paraId="73A1D948" w14:textId="77777777" w:rsidTr="008B079A">
        <w:tc>
          <w:tcPr>
            <w:tcW w:w="2694" w:type="dxa"/>
            <w:vAlign w:val="center"/>
          </w:tcPr>
          <w:p w14:paraId="53074730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942D2E7" w14:textId="341D9AC5" w:rsidR="008B079A" w:rsidRPr="00366843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 xml:space="preserve">Rok II, Semestr </w:t>
            </w:r>
            <w:r w:rsidR="00603EF9" w:rsidRPr="0036684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57D3D" w:rsidRPr="00366843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B079A" w:rsidRPr="00366843" w14:paraId="4E35F40F" w14:textId="77777777" w:rsidTr="008B079A">
        <w:tc>
          <w:tcPr>
            <w:tcW w:w="2694" w:type="dxa"/>
            <w:vAlign w:val="center"/>
          </w:tcPr>
          <w:p w14:paraId="2319988B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7FDC9DD" w14:textId="77777777" w:rsidR="008B079A" w:rsidRPr="00366843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8B079A" w:rsidRPr="00366843" w14:paraId="1D4A44B1" w14:textId="77777777" w:rsidTr="008B079A">
        <w:tc>
          <w:tcPr>
            <w:tcW w:w="2694" w:type="dxa"/>
            <w:vAlign w:val="center"/>
          </w:tcPr>
          <w:p w14:paraId="06E0B5F3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5B0DE3A" w14:textId="77777777" w:rsidR="008B079A" w:rsidRPr="00366843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B079A" w:rsidRPr="00366843" w14:paraId="6FDA5792" w14:textId="77777777" w:rsidTr="008B079A">
        <w:tc>
          <w:tcPr>
            <w:tcW w:w="2694" w:type="dxa"/>
            <w:vAlign w:val="center"/>
          </w:tcPr>
          <w:p w14:paraId="453A0A40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EA80BD2" w14:textId="03A01CD8" w:rsidR="008B079A" w:rsidRPr="00366843" w:rsidRDefault="00603EF9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 xml:space="preserve">Maciej Milczanowski </w:t>
            </w:r>
          </w:p>
        </w:tc>
      </w:tr>
      <w:tr w:rsidR="006C5567" w:rsidRPr="00366843" w14:paraId="1AA88AAF" w14:textId="77777777" w:rsidTr="008B079A">
        <w:tc>
          <w:tcPr>
            <w:tcW w:w="2694" w:type="dxa"/>
            <w:vAlign w:val="center"/>
          </w:tcPr>
          <w:p w14:paraId="265E658A" w14:textId="77777777" w:rsidR="006C5567" w:rsidRPr="00366843" w:rsidRDefault="006C5567" w:rsidP="006C556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E6A2F62" w14:textId="0C22DB2A" w:rsidR="006C5567" w:rsidRPr="00366843" w:rsidRDefault="006C5567" w:rsidP="006C55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 xml:space="preserve">Maciej Milczanowski </w:t>
            </w:r>
          </w:p>
        </w:tc>
      </w:tr>
    </w:tbl>
    <w:p w14:paraId="4EDD2B5F" w14:textId="77777777" w:rsidR="0085747A" w:rsidRPr="0036684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66843">
        <w:rPr>
          <w:rFonts w:ascii="Corbel" w:hAnsi="Corbel"/>
          <w:sz w:val="24"/>
          <w:szCs w:val="24"/>
        </w:rPr>
        <w:t xml:space="preserve">* </w:t>
      </w:r>
      <w:r w:rsidRPr="00366843">
        <w:rPr>
          <w:rFonts w:ascii="Corbel" w:hAnsi="Corbel"/>
          <w:i/>
          <w:sz w:val="24"/>
          <w:szCs w:val="24"/>
        </w:rPr>
        <w:t>-</w:t>
      </w:r>
      <w:r w:rsidR="00B90885" w:rsidRPr="0036684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66843">
        <w:rPr>
          <w:rFonts w:ascii="Corbel" w:hAnsi="Corbel"/>
          <w:b w:val="0"/>
          <w:sz w:val="24"/>
          <w:szCs w:val="24"/>
        </w:rPr>
        <w:t>e,</w:t>
      </w:r>
      <w:r w:rsidRPr="00366843">
        <w:rPr>
          <w:rFonts w:ascii="Corbel" w:hAnsi="Corbel"/>
          <w:i/>
          <w:sz w:val="24"/>
          <w:szCs w:val="24"/>
        </w:rPr>
        <w:t xml:space="preserve"> </w:t>
      </w:r>
      <w:r w:rsidRPr="0036684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66843">
        <w:rPr>
          <w:rFonts w:ascii="Corbel" w:hAnsi="Corbel"/>
          <w:b w:val="0"/>
          <w:i/>
          <w:sz w:val="24"/>
          <w:szCs w:val="24"/>
        </w:rPr>
        <w:t>w Jednostce</w:t>
      </w:r>
    </w:p>
    <w:p w14:paraId="15D5C683" w14:textId="77777777" w:rsidR="00923D7D" w:rsidRPr="0036684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52D51C0" w14:textId="77777777" w:rsidR="0085747A" w:rsidRPr="0036684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66843">
        <w:rPr>
          <w:rFonts w:ascii="Corbel" w:hAnsi="Corbel"/>
          <w:sz w:val="24"/>
          <w:szCs w:val="24"/>
        </w:rPr>
        <w:t>1.</w:t>
      </w:r>
      <w:r w:rsidR="00E22FBC" w:rsidRPr="00366843">
        <w:rPr>
          <w:rFonts w:ascii="Corbel" w:hAnsi="Corbel"/>
          <w:sz w:val="24"/>
          <w:szCs w:val="24"/>
        </w:rPr>
        <w:t>1</w:t>
      </w:r>
      <w:r w:rsidRPr="0036684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A61B7F" w14:textId="77777777" w:rsidR="00923D7D" w:rsidRPr="0036684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66843" w14:paraId="29331417" w14:textId="77777777" w:rsidTr="00E466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9D4CA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6843">
              <w:rPr>
                <w:rFonts w:ascii="Corbel" w:hAnsi="Corbel"/>
                <w:szCs w:val="24"/>
              </w:rPr>
              <w:t>Semestr</w:t>
            </w:r>
          </w:p>
          <w:p w14:paraId="25E53AC0" w14:textId="77777777" w:rsidR="00015B8F" w:rsidRPr="0036684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6843">
              <w:rPr>
                <w:rFonts w:ascii="Corbel" w:hAnsi="Corbel"/>
                <w:szCs w:val="24"/>
              </w:rPr>
              <w:t>(</w:t>
            </w:r>
            <w:r w:rsidR="00363F78" w:rsidRPr="0036684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BAAC5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6843">
              <w:rPr>
                <w:rFonts w:ascii="Corbel" w:hAnsi="Corbel"/>
                <w:szCs w:val="24"/>
              </w:rPr>
              <w:t>Wykł</w:t>
            </w:r>
            <w:proofErr w:type="spellEnd"/>
            <w:r w:rsidRPr="0036684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32B4B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684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0D362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6843">
              <w:rPr>
                <w:rFonts w:ascii="Corbel" w:hAnsi="Corbel"/>
                <w:szCs w:val="24"/>
              </w:rPr>
              <w:t>Konw</w:t>
            </w:r>
            <w:proofErr w:type="spellEnd"/>
            <w:r w:rsidRPr="0036684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A2919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684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77D65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6843">
              <w:rPr>
                <w:rFonts w:ascii="Corbel" w:hAnsi="Corbel"/>
                <w:szCs w:val="24"/>
              </w:rPr>
              <w:t>Sem</w:t>
            </w:r>
            <w:proofErr w:type="spellEnd"/>
            <w:r w:rsidRPr="0036684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27950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684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4C202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6843">
              <w:rPr>
                <w:rFonts w:ascii="Corbel" w:hAnsi="Corbel"/>
                <w:szCs w:val="24"/>
              </w:rPr>
              <w:t>Prakt</w:t>
            </w:r>
            <w:proofErr w:type="spellEnd"/>
            <w:r w:rsidRPr="0036684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3BFAA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684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C96D4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66843">
              <w:rPr>
                <w:rFonts w:ascii="Corbel" w:hAnsi="Corbel"/>
                <w:b/>
                <w:szCs w:val="24"/>
              </w:rPr>
              <w:t>Liczba pkt</w:t>
            </w:r>
            <w:r w:rsidR="00B90885" w:rsidRPr="00366843">
              <w:rPr>
                <w:rFonts w:ascii="Corbel" w:hAnsi="Corbel"/>
                <w:b/>
                <w:szCs w:val="24"/>
              </w:rPr>
              <w:t>.</w:t>
            </w:r>
            <w:r w:rsidRPr="0036684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66843" w14:paraId="71837615" w14:textId="77777777" w:rsidTr="00E466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7E5D" w14:textId="727748B8" w:rsidR="00015B8F" w:rsidRPr="00366843" w:rsidRDefault="003668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A7E9D" w14:textId="56A8B6B0" w:rsidR="00015B8F" w:rsidRPr="00366843" w:rsidRDefault="009701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83C28" w14:textId="2D59431B" w:rsidR="00015B8F" w:rsidRPr="00366843" w:rsidRDefault="009701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88C51" w14:textId="26EDFF4E" w:rsidR="00015B8F" w:rsidRPr="0036684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EBB3" w14:textId="77777777" w:rsidR="00015B8F" w:rsidRPr="0036684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DF78F" w14:textId="77777777" w:rsidR="00015B8F" w:rsidRPr="0036684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F185E" w14:textId="77777777" w:rsidR="00015B8F" w:rsidRPr="0036684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6ABE2" w14:textId="6D8663FF" w:rsidR="00015B8F" w:rsidRPr="0036684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CDFDB" w14:textId="77777777" w:rsidR="00015B8F" w:rsidRPr="0036684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4BDD4" w14:textId="1D779615" w:rsidR="00015B8F" w:rsidRPr="00366843" w:rsidRDefault="009701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B55FE6F" w14:textId="77777777" w:rsidR="00923D7D" w:rsidRPr="0036684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D0EDD71" w14:textId="77777777" w:rsidR="00923D7D" w:rsidRPr="0036684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E51E7DC" w14:textId="77777777" w:rsidR="0085747A" w:rsidRPr="0036684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66843">
        <w:rPr>
          <w:rFonts w:ascii="Corbel" w:hAnsi="Corbel"/>
          <w:smallCaps w:val="0"/>
          <w:szCs w:val="24"/>
        </w:rPr>
        <w:t>1.</w:t>
      </w:r>
      <w:r w:rsidR="00E22FBC" w:rsidRPr="00366843">
        <w:rPr>
          <w:rFonts w:ascii="Corbel" w:hAnsi="Corbel"/>
          <w:smallCaps w:val="0"/>
          <w:szCs w:val="24"/>
        </w:rPr>
        <w:t>2</w:t>
      </w:r>
      <w:r w:rsidR="00F83B28" w:rsidRPr="00366843">
        <w:rPr>
          <w:rFonts w:ascii="Corbel" w:hAnsi="Corbel"/>
          <w:smallCaps w:val="0"/>
          <w:szCs w:val="24"/>
        </w:rPr>
        <w:t>.</w:t>
      </w:r>
      <w:r w:rsidR="00F83B28" w:rsidRPr="00366843">
        <w:rPr>
          <w:rFonts w:ascii="Corbel" w:hAnsi="Corbel"/>
          <w:smallCaps w:val="0"/>
          <w:szCs w:val="24"/>
        </w:rPr>
        <w:tab/>
      </w:r>
      <w:r w:rsidRPr="00366843">
        <w:rPr>
          <w:rFonts w:ascii="Corbel" w:hAnsi="Corbel"/>
          <w:smallCaps w:val="0"/>
          <w:szCs w:val="24"/>
        </w:rPr>
        <w:t xml:space="preserve">Sposób realizacji zajęć  </w:t>
      </w:r>
    </w:p>
    <w:p w14:paraId="7738920C" w14:textId="7C3F30BD" w:rsidR="0085747A" w:rsidRPr="0036684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366843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5047E03A" w14:textId="77777777" w:rsidR="0085747A" w:rsidRPr="0036684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66843">
        <w:rPr>
          <w:rFonts w:ascii="Segoe UI Symbol" w:eastAsia="MS Gothic" w:hAnsi="Segoe UI Symbol" w:cs="Segoe UI Symbol"/>
          <w:b w:val="0"/>
          <w:szCs w:val="24"/>
        </w:rPr>
        <w:t>☐</w:t>
      </w:r>
      <w:r w:rsidRPr="0036684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071F34C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E8FAFD5" w14:textId="20637EDC" w:rsidR="00E22FBC" w:rsidRPr="0036684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66843">
        <w:rPr>
          <w:rFonts w:ascii="Corbel" w:hAnsi="Corbel"/>
          <w:smallCaps w:val="0"/>
          <w:szCs w:val="24"/>
        </w:rPr>
        <w:t xml:space="preserve">1.3 </w:t>
      </w:r>
      <w:r w:rsidR="00F83B28" w:rsidRPr="00366843">
        <w:rPr>
          <w:rFonts w:ascii="Corbel" w:hAnsi="Corbel"/>
          <w:smallCaps w:val="0"/>
          <w:szCs w:val="24"/>
        </w:rPr>
        <w:tab/>
      </w:r>
      <w:r w:rsidRPr="00366843">
        <w:rPr>
          <w:rFonts w:ascii="Corbel" w:hAnsi="Corbel"/>
          <w:smallCaps w:val="0"/>
          <w:szCs w:val="24"/>
        </w:rPr>
        <w:t>For</w:t>
      </w:r>
      <w:r w:rsidR="00445970" w:rsidRPr="00366843">
        <w:rPr>
          <w:rFonts w:ascii="Corbel" w:hAnsi="Corbel"/>
          <w:smallCaps w:val="0"/>
          <w:szCs w:val="24"/>
        </w:rPr>
        <w:t>ma zaliczenia przedmiotu</w:t>
      </w:r>
      <w:r w:rsidRPr="00366843">
        <w:rPr>
          <w:rFonts w:ascii="Corbel" w:hAnsi="Corbel"/>
          <w:smallCaps w:val="0"/>
          <w:szCs w:val="24"/>
        </w:rPr>
        <w:t xml:space="preserve"> (z toku) </w:t>
      </w:r>
    </w:p>
    <w:p w14:paraId="240671A0" w14:textId="586FD92C" w:rsidR="006C5567" w:rsidRDefault="006C556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66843">
        <w:rPr>
          <w:rFonts w:ascii="Corbel" w:hAnsi="Corbel"/>
          <w:b w:val="0"/>
          <w:smallCaps w:val="0"/>
          <w:szCs w:val="24"/>
        </w:rPr>
        <w:tab/>
      </w:r>
      <w:r w:rsidR="003731AD">
        <w:rPr>
          <w:rFonts w:ascii="Corbel" w:hAnsi="Corbel"/>
          <w:b w:val="0"/>
          <w:smallCaps w:val="0"/>
          <w:szCs w:val="24"/>
        </w:rPr>
        <w:t xml:space="preserve">Zaliczenie z oceną </w:t>
      </w:r>
      <w:r w:rsidR="00316751">
        <w:rPr>
          <w:rFonts w:ascii="Corbel" w:hAnsi="Corbel"/>
          <w:b w:val="0"/>
          <w:smallCaps w:val="0"/>
          <w:szCs w:val="24"/>
        </w:rPr>
        <w:t>– wykład</w:t>
      </w:r>
    </w:p>
    <w:p w14:paraId="0E4FFD1A" w14:textId="6A543674" w:rsidR="00316751" w:rsidRPr="00471FF5" w:rsidRDefault="0031675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Pr="00471FF5">
        <w:rPr>
          <w:rFonts w:ascii="Corbel" w:hAnsi="Corbel"/>
          <w:b w:val="0"/>
          <w:smallCaps w:val="0"/>
          <w:szCs w:val="24"/>
        </w:rPr>
        <w:t>Ćwiczenia – zaliczenie na ocenę</w:t>
      </w:r>
    </w:p>
    <w:p w14:paraId="495956B8" w14:textId="77777777" w:rsidR="00E960BB" w:rsidRPr="0036684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60B09B" w14:textId="3220EE5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66843">
        <w:rPr>
          <w:rFonts w:ascii="Corbel" w:hAnsi="Corbel"/>
          <w:szCs w:val="24"/>
        </w:rPr>
        <w:t xml:space="preserve">2.Wymagania wstępne </w:t>
      </w:r>
    </w:p>
    <w:p w14:paraId="34643F12" w14:textId="77777777" w:rsidR="00800BFE" w:rsidRPr="00366843" w:rsidRDefault="00800BF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66843" w14:paraId="53330909" w14:textId="77777777" w:rsidTr="00745302">
        <w:tc>
          <w:tcPr>
            <w:tcW w:w="9670" w:type="dxa"/>
          </w:tcPr>
          <w:p w14:paraId="260970A4" w14:textId="0F9A6BA9" w:rsidR="0085747A" w:rsidRPr="00366843" w:rsidRDefault="006C556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67EE86B8" w14:textId="77777777" w:rsidR="00153C41" w:rsidRPr="0036684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B322A0" w14:textId="35987A30" w:rsidR="0085747A" w:rsidRPr="00366843" w:rsidRDefault="00800BFE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366843">
        <w:rPr>
          <w:rFonts w:ascii="Corbel" w:hAnsi="Corbel"/>
          <w:szCs w:val="24"/>
        </w:rPr>
        <w:lastRenderedPageBreak/>
        <w:t>3.</w:t>
      </w:r>
      <w:r w:rsidR="0085747A" w:rsidRPr="00366843">
        <w:rPr>
          <w:rFonts w:ascii="Corbel" w:hAnsi="Corbel"/>
          <w:szCs w:val="24"/>
        </w:rPr>
        <w:t xml:space="preserve"> </w:t>
      </w:r>
      <w:r w:rsidR="00A84C85" w:rsidRPr="00366843">
        <w:rPr>
          <w:rFonts w:ascii="Corbel" w:hAnsi="Corbel"/>
          <w:szCs w:val="24"/>
        </w:rPr>
        <w:t>cele, efekty uczenia się</w:t>
      </w:r>
      <w:r w:rsidR="0085747A" w:rsidRPr="00366843">
        <w:rPr>
          <w:rFonts w:ascii="Corbel" w:hAnsi="Corbel"/>
          <w:szCs w:val="24"/>
        </w:rPr>
        <w:t>, treści Programowe i stosowane metody Dydaktyczne</w:t>
      </w:r>
    </w:p>
    <w:p w14:paraId="5983DA98" w14:textId="77777777" w:rsidR="00486874" w:rsidRPr="00366843" w:rsidRDefault="0048687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442F8A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E08BAF" w14:textId="77777777" w:rsidR="0085747A" w:rsidRPr="0036684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66843">
        <w:rPr>
          <w:rFonts w:ascii="Corbel" w:hAnsi="Corbel"/>
          <w:sz w:val="24"/>
          <w:szCs w:val="24"/>
        </w:rPr>
        <w:t xml:space="preserve">3.1 </w:t>
      </w:r>
      <w:r w:rsidR="00C05F44" w:rsidRPr="00366843">
        <w:rPr>
          <w:rFonts w:ascii="Corbel" w:hAnsi="Corbel"/>
          <w:sz w:val="24"/>
          <w:szCs w:val="24"/>
        </w:rPr>
        <w:t>Cele przedmiotu</w:t>
      </w:r>
    </w:p>
    <w:p w14:paraId="2A5BAE83" w14:textId="77777777" w:rsidR="00F83B28" w:rsidRPr="0036684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366843" w14:paraId="0B0E377E" w14:textId="77777777" w:rsidTr="00923D7D">
        <w:tc>
          <w:tcPr>
            <w:tcW w:w="851" w:type="dxa"/>
            <w:vAlign w:val="center"/>
          </w:tcPr>
          <w:p w14:paraId="1A42ADD6" w14:textId="77777777" w:rsidR="0085747A" w:rsidRPr="0036684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B13A0D8" w14:textId="3D034209" w:rsidR="0085747A" w:rsidRPr="00366843" w:rsidRDefault="003640C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 xml:space="preserve">Zapoznanie studentów z rodzajami, strukturą i przykładami strategii </w:t>
            </w:r>
          </w:p>
        </w:tc>
      </w:tr>
      <w:tr w:rsidR="0085747A" w:rsidRPr="00366843" w14:paraId="1AFE7456" w14:textId="77777777" w:rsidTr="00923D7D">
        <w:tc>
          <w:tcPr>
            <w:tcW w:w="851" w:type="dxa"/>
            <w:vAlign w:val="center"/>
          </w:tcPr>
          <w:p w14:paraId="3B739904" w14:textId="3C52F087" w:rsidR="0085747A" w:rsidRPr="00366843" w:rsidRDefault="0097012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C209CA" w14:textId="37742D54" w:rsidR="0085747A" w:rsidRPr="00366843" w:rsidRDefault="003640C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 xml:space="preserve">Ćwiczenie w budowaniu strategii z wykorzystaniem posiadanych zasobów w przykładowych uwarunkowaniach. </w:t>
            </w:r>
          </w:p>
        </w:tc>
      </w:tr>
      <w:tr w:rsidR="0085747A" w:rsidRPr="00366843" w14:paraId="2784144F" w14:textId="77777777" w:rsidTr="00923D7D">
        <w:tc>
          <w:tcPr>
            <w:tcW w:w="851" w:type="dxa"/>
            <w:vAlign w:val="center"/>
          </w:tcPr>
          <w:p w14:paraId="2EC1B493" w14:textId="0964EDAA" w:rsidR="0085747A" w:rsidRPr="0036684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7012C" w:rsidRPr="0036684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839411F" w14:textId="2FA2E71A" w:rsidR="0085747A" w:rsidRPr="00366843" w:rsidRDefault="003640C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Analiza konkretnych przykładów s</w:t>
            </w:r>
            <w:r w:rsidR="001459A4" w:rsidRPr="00366843">
              <w:rPr>
                <w:rFonts w:ascii="Corbel" w:hAnsi="Corbel"/>
                <w:b w:val="0"/>
                <w:sz w:val="24"/>
                <w:szCs w:val="24"/>
              </w:rPr>
              <w:t>t</w:t>
            </w:r>
            <w:r w:rsidRPr="00366843">
              <w:rPr>
                <w:rFonts w:ascii="Corbel" w:hAnsi="Corbel"/>
                <w:b w:val="0"/>
                <w:sz w:val="24"/>
                <w:szCs w:val="24"/>
              </w:rPr>
              <w:t>rategii.</w:t>
            </w:r>
          </w:p>
        </w:tc>
      </w:tr>
    </w:tbl>
    <w:p w14:paraId="110BF092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218CAA9" w14:textId="77777777" w:rsidR="001D7B54" w:rsidRPr="0036684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66843">
        <w:rPr>
          <w:rFonts w:ascii="Corbel" w:hAnsi="Corbel"/>
          <w:b/>
          <w:sz w:val="24"/>
          <w:szCs w:val="24"/>
        </w:rPr>
        <w:t xml:space="preserve">3.2 </w:t>
      </w:r>
      <w:r w:rsidR="001D7B54" w:rsidRPr="00366843">
        <w:rPr>
          <w:rFonts w:ascii="Corbel" w:hAnsi="Corbel"/>
          <w:b/>
          <w:sz w:val="24"/>
          <w:szCs w:val="24"/>
        </w:rPr>
        <w:t xml:space="preserve">Efekty </w:t>
      </w:r>
      <w:r w:rsidR="00C05F44" w:rsidRPr="0036684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66843">
        <w:rPr>
          <w:rFonts w:ascii="Corbel" w:hAnsi="Corbel"/>
          <w:b/>
          <w:sz w:val="24"/>
          <w:szCs w:val="24"/>
        </w:rPr>
        <w:t>dla przedmiotu</w:t>
      </w:r>
      <w:r w:rsidR="00445970" w:rsidRPr="00366843">
        <w:rPr>
          <w:rFonts w:ascii="Corbel" w:hAnsi="Corbel"/>
          <w:sz w:val="24"/>
          <w:szCs w:val="24"/>
        </w:rPr>
        <w:t xml:space="preserve"> </w:t>
      </w:r>
    </w:p>
    <w:p w14:paraId="5C238305" w14:textId="77777777" w:rsidR="001D7B54" w:rsidRPr="0036684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366843" w14:paraId="1514418A" w14:textId="77777777" w:rsidTr="00C016A4">
        <w:tc>
          <w:tcPr>
            <w:tcW w:w="1680" w:type="dxa"/>
            <w:vAlign w:val="center"/>
          </w:tcPr>
          <w:p w14:paraId="5966378C" w14:textId="77777777" w:rsidR="0085747A" w:rsidRPr="0036684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6684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6684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416DE2CE" w14:textId="77777777" w:rsidR="0085747A" w:rsidRPr="0036684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FA2D6B9" w14:textId="77777777" w:rsidR="0085747A" w:rsidRPr="0036684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6684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016A4" w:rsidRPr="00366843" w14:paraId="6DF8282F" w14:textId="77777777" w:rsidTr="00C016A4">
        <w:tc>
          <w:tcPr>
            <w:tcW w:w="1680" w:type="dxa"/>
          </w:tcPr>
          <w:p w14:paraId="452305CD" w14:textId="77777777" w:rsidR="00C016A4" w:rsidRPr="00366843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6684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6BA26BED" w14:textId="7291D98B" w:rsidR="00C016A4" w:rsidRPr="00366843" w:rsidRDefault="00486874" w:rsidP="0046637F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  <w:r w:rsidRPr="0036684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Zna i rozumie </w:t>
            </w:r>
            <w:r w:rsidR="0046637F" w:rsidRPr="0036684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teorie dotyczące </w:t>
            </w:r>
            <w:r w:rsidRPr="0036684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strategicznego planowania w ramach </w:t>
            </w:r>
            <w:r w:rsidR="0046637F" w:rsidRPr="00366843">
              <w:rPr>
                <w:rFonts w:ascii="Corbel" w:hAnsi="Corbel" w:cs="Calibri"/>
                <w:color w:val="000000"/>
                <w:sz w:val="24"/>
                <w:szCs w:val="24"/>
              </w:rPr>
              <w:t>funkcjonowania systemu politycznego oraz organizacji i instytucji społeczno-politycznych</w:t>
            </w:r>
          </w:p>
        </w:tc>
        <w:tc>
          <w:tcPr>
            <w:tcW w:w="1865" w:type="dxa"/>
          </w:tcPr>
          <w:p w14:paraId="511356DC" w14:textId="18A331EA" w:rsidR="00C016A4" w:rsidRPr="00366843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6637F" w:rsidRPr="00366843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366843" w14:paraId="48E2E430" w14:textId="77777777" w:rsidTr="00C016A4">
        <w:tc>
          <w:tcPr>
            <w:tcW w:w="1680" w:type="dxa"/>
          </w:tcPr>
          <w:p w14:paraId="642A9359" w14:textId="77777777" w:rsidR="0085747A" w:rsidRPr="00366843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5063BC56" w14:textId="1D8862D2" w:rsidR="0085747A" w:rsidRPr="00366843" w:rsidRDefault="00AE5B97" w:rsidP="0046637F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  <w:r w:rsidRPr="0036684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Zna i rozumie </w:t>
            </w:r>
            <w:r w:rsidR="0046637F" w:rsidRPr="00366843">
              <w:rPr>
                <w:rFonts w:ascii="Corbel" w:hAnsi="Corbel" w:cs="Calibri"/>
                <w:color w:val="000000"/>
                <w:sz w:val="24"/>
                <w:szCs w:val="24"/>
              </w:rPr>
              <w:t>ide</w:t>
            </w:r>
            <w:r w:rsidRPr="00366843">
              <w:rPr>
                <w:rFonts w:ascii="Corbel" w:hAnsi="Corbel" w:cs="Calibri"/>
                <w:color w:val="000000"/>
                <w:sz w:val="24"/>
                <w:szCs w:val="24"/>
              </w:rPr>
              <w:t>e</w:t>
            </w:r>
            <w:r w:rsidR="0046637F" w:rsidRPr="0036684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, metody i środki </w:t>
            </w:r>
            <w:r w:rsidRPr="00366843">
              <w:rPr>
                <w:rFonts w:ascii="Corbel" w:hAnsi="Corbel" w:cs="Calibri"/>
                <w:color w:val="000000"/>
                <w:sz w:val="24"/>
                <w:szCs w:val="24"/>
              </w:rPr>
              <w:t>stosowane w planowaniu strategicznym</w:t>
            </w:r>
          </w:p>
        </w:tc>
        <w:tc>
          <w:tcPr>
            <w:tcW w:w="1865" w:type="dxa"/>
          </w:tcPr>
          <w:p w14:paraId="1D3D0483" w14:textId="4AC4AFED" w:rsidR="0085747A" w:rsidRPr="00366843" w:rsidRDefault="006468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B64FE6" w:rsidRPr="00366843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46637F" w:rsidRPr="00366843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  <w:tr w:rsidR="00C016A4" w:rsidRPr="00366843" w14:paraId="0270D828" w14:textId="77777777" w:rsidTr="00D97814">
        <w:tc>
          <w:tcPr>
            <w:tcW w:w="1680" w:type="dxa"/>
          </w:tcPr>
          <w:p w14:paraId="4358F408" w14:textId="77777777" w:rsidR="00C016A4" w:rsidRPr="00366843" w:rsidRDefault="00C016A4" w:rsidP="00D97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4696B4A4" w14:textId="56869AA6" w:rsidR="00C016A4" w:rsidRPr="00366843" w:rsidRDefault="00AE5B97" w:rsidP="0046637F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  <w:r w:rsidRPr="0036684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Potrafi </w:t>
            </w:r>
            <w:r w:rsidR="0046637F" w:rsidRPr="00366843">
              <w:rPr>
                <w:rFonts w:ascii="Corbel" w:hAnsi="Corbel" w:cs="Calibri"/>
                <w:color w:val="000000"/>
                <w:sz w:val="24"/>
                <w:szCs w:val="24"/>
              </w:rPr>
              <w:t>wykorzystać zdobytą wiedzę i pozyskać dane do analizowania konkretnych</w:t>
            </w:r>
            <w:r w:rsidRPr="0036684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strategii realizowanych w przedsiębiorstwach, partiach politycznych, przywódców formalnych i nieformalnych. </w:t>
            </w:r>
            <w:r w:rsidR="0046637F" w:rsidRPr="0036684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1E9CDA56" w14:textId="082E02B8" w:rsidR="00C016A4" w:rsidRPr="00366843" w:rsidRDefault="00C016A4" w:rsidP="00D97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46637F" w:rsidRPr="00366843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8E5B08" w:rsidRPr="00366843" w14:paraId="0B09FB3B" w14:textId="77777777" w:rsidTr="00C016A4">
        <w:tc>
          <w:tcPr>
            <w:tcW w:w="1680" w:type="dxa"/>
          </w:tcPr>
          <w:p w14:paraId="3E2131E0" w14:textId="49E13E28" w:rsidR="008E5B08" w:rsidRPr="00366843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6637F" w:rsidRPr="0036684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53F67FF6" w14:textId="72A4EDAD" w:rsidR="0046637F" w:rsidRPr="00366843" w:rsidRDefault="00AE5B97" w:rsidP="0046637F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  <w:r w:rsidRPr="00366843">
              <w:rPr>
                <w:rFonts w:ascii="Corbel" w:hAnsi="Corbel" w:cs="Calibri"/>
                <w:color w:val="000000"/>
                <w:sz w:val="24"/>
                <w:szCs w:val="24"/>
              </w:rPr>
              <w:t>Jest gotów do przygotowania właściwej strategii dla zo</w:t>
            </w:r>
            <w:r w:rsidR="0046637F" w:rsidRPr="00366843">
              <w:rPr>
                <w:rFonts w:ascii="Corbel" w:hAnsi="Corbel" w:cs="Calibri"/>
                <w:color w:val="000000"/>
                <w:sz w:val="24"/>
                <w:szCs w:val="24"/>
              </w:rPr>
              <w:t>rganizowania pracy w sposób umożliwiający realizację zleconych zadań, poprzez wykorzystanie posiadanej wiedzy oraz zasięganie opinii ekspertów</w:t>
            </w:r>
          </w:p>
          <w:p w14:paraId="1A8332D3" w14:textId="6BC46C49" w:rsidR="008E5B08" w:rsidRPr="00366843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364187F8" w14:textId="5505B7F8" w:rsidR="008E5B08" w:rsidRPr="00366843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016A4" w:rsidRPr="00366843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6684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46637F" w:rsidRPr="0036684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18F7BA83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BAF047" w14:textId="77777777" w:rsidR="0085747A" w:rsidRPr="0036684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66843">
        <w:rPr>
          <w:rFonts w:ascii="Corbel" w:hAnsi="Corbel"/>
          <w:b/>
          <w:sz w:val="24"/>
          <w:szCs w:val="24"/>
        </w:rPr>
        <w:t>3.3</w:t>
      </w:r>
      <w:r w:rsidR="001D7B54" w:rsidRPr="00366843">
        <w:rPr>
          <w:rFonts w:ascii="Corbel" w:hAnsi="Corbel"/>
          <w:b/>
          <w:sz w:val="24"/>
          <w:szCs w:val="24"/>
        </w:rPr>
        <w:t xml:space="preserve"> </w:t>
      </w:r>
      <w:r w:rsidR="0085747A" w:rsidRPr="00366843">
        <w:rPr>
          <w:rFonts w:ascii="Corbel" w:hAnsi="Corbel"/>
          <w:b/>
          <w:sz w:val="24"/>
          <w:szCs w:val="24"/>
        </w:rPr>
        <w:t>T</w:t>
      </w:r>
      <w:r w:rsidR="001D7B54" w:rsidRPr="00366843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366843">
        <w:rPr>
          <w:rFonts w:ascii="Corbel" w:hAnsi="Corbel"/>
          <w:sz w:val="24"/>
          <w:szCs w:val="24"/>
        </w:rPr>
        <w:t xml:space="preserve">  </w:t>
      </w:r>
    </w:p>
    <w:p w14:paraId="08A0D8F2" w14:textId="77777777" w:rsidR="0085747A" w:rsidRPr="0036684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66843">
        <w:rPr>
          <w:rFonts w:ascii="Corbel" w:hAnsi="Corbel"/>
          <w:sz w:val="24"/>
          <w:szCs w:val="24"/>
        </w:rPr>
        <w:t xml:space="preserve">Problematyka wykładu </w:t>
      </w:r>
    </w:p>
    <w:p w14:paraId="1DAF66DA" w14:textId="77777777" w:rsidR="00675843" w:rsidRPr="00366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66843" w14:paraId="1E10AEDB" w14:textId="77777777" w:rsidTr="00923D7D">
        <w:tc>
          <w:tcPr>
            <w:tcW w:w="9639" w:type="dxa"/>
          </w:tcPr>
          <w:p w14:paraId="6D096FBE" w14:textId="77777777" w:rsidR="0085747A" w:rsidRPr="0036684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366843" w14:paraId="7D427324" w14:textId="77777777" w:rsidTr="00923D7D">
        <w:tc>
          <w:tcPr>
            <w:tcW w:w="9639" w:type="dxa"/>
          </w:tcPr>
          <w:p w14:paraId="0110D184" w14:textId="4D2286F1" w:rsidR="0085747A" w:rsidRPr="00366843" w:rsidRDefault="004663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Przykłady strategii stosowanych przez przywódców w historii.</w:t>
            </w:r>
          </w:p>
        </w:tc>
      </w:tr>
      <w:tr w:rsidR="0085747A" w:rsidRPr="00366843" w14:paraId="5F78F338" w14:textId="77777777" w:rsidTr="00923D7D">
        <w:tc>
          <w:tcPr>
            <w:tcW w:w="9639" w:type="dxa"/>
          </w:tcPr>
          <w:p w14:paraId="79482323" w14:textId="362F37AE" w:rsidR="0085747A" w:rsidRPr="00366843" w:rsidRDefault="004663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Struktura strategii</w:t>
            </w:r>
          </w:p>
        </w:tc>
      </w:tr>
      <w:tr w:rsidR="0046637F" w:rsidRPr="00366843" w14:paraId="6D192E64" w14:textId="77777777" w:rsidTr="00923D7D">
        <w:tc>
          <w:tcPr>
            <w:tcW w:w="9639" w:type="dxa"/>
          </w:tcPr>
          <w:p w14:paraId="4908AE72" w14:textId="0C980041" w:rsidR="0046637F" w:rsidRPr="00366843" w:rsidRDefault="004663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Strategia, operacja, taktyka</w:t>
            </w:r>
          </w:p>
        </w:tc>
      </w:tr>
      <w:tr w:rsidR="0046637F" w:rsidRPr="00366843" w14:paraId="6FB6F6AE" w14:textId="77777777" w:rsidTr="00923D7D">
        <w:tc>
          <w:tcPr>
            <w:tcW w:w="9639" w:type="dxa"/>
          </w:tcPr>
          <w:p w14:paraId="2D214092" w14:textId="654B01B6" w:rsidR="0046637F" w:rsidRPr="00366843" w:rsidRDefault="004663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Perspektywa strategiczna</w:t>
            </w:r>
          </w:p>
        </w:tc>
      </w:tr>
      <w:tr w:rsidR="0085747A" w:rsidRPr="00366843" w14:paraId="28CD1D32" w14:textId="77777777" w:rsidTr="00923D7D">
        <w:tc>
          <w:tcPr>
            <w:tcW w:w="9639" w:type="dxa"/>
          </w:tcPr>
          <w:p w14:paraId="3E178EC6" w14:textId="0D026213" w:rsidR="0085747A" w:rsidRPr="00366843" w:rsidRDefault="004663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Głębia strategiczna</w:t>
            </w:r>
          </w:p>
        </w:tc>
      </w:tr>
    </w:tbl>
    <w:p w14:paraId="5FE5C3C8" w14:textId="77777777" w:rsidR="0085747A" w:rsidRPr="0036684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94A77A" w14:textId="77777777" w:rsidR="0085747A" w:rsidRPr="0036684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6684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66843">
        <w:rPr>
          <w:rFonts w:ascii="Corbel" w:hAnsi="Corbel"/>
          <w:sz w:val="24"/>
          <w:szCs w:val="24"/>
        </w:rPr>
        <w:t xml:space="preserve">, </w:t>
      </w:r>
      <w:r w:rsidRPr="00366843">
        <w:rPr>
          <w:rFonts w:ascii="Corbel" w:hAnsi="Corbel"/>
          <w:sz w:val="24"/>
          <w:szCs w:val="24"/>
        </w:rPr>
        <w:t xml:space="preserve">zajęć praktycznych </w:t>
      </w:r>
    </w:p>
    <w:p w14:paraId="3DE9A24D" w14:textId="77777777" w:rsidR="0085747A" w:rsidRPr="0036684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66843" w14:paraId="08204D9C" w14:textId="77777777" w:rsidTr="00923D7D">
        <w:tc>
          <w:tcPr>
            <w:tcW w:w="9639" w:type="dxa"/>
          </w:tcPr>
          <w:p w14:paraId="4704398A" w14:textId="77777777" w:rsidR="0085747A" w:rsidRPr="0036684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366843" w14:paraId="7FFF151A" w14:textId="77777777" w:rsidTr="00923D7D">
        <w:tc>
          <w:tcPr>
            <w:tcW w:w="9639" w:type="dxa"/>
          </w:tcPr>
          <w:p w14:paraId="5A4E116B" w14:textId="2D009B73" w:rsidR="0085747A" w:rsidRPr="00366843" w:rsidRDefault="004663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Współczesne przykłady strategii</w:t>
            </w:r>
          </w:p>
        </w:tc>
      </w:tr>
      <w:tr w:rsidR="0085747A" w:rsidRPr="00366843" w14:paraId="6E49090C" w14:textId="77777777" w:rsidTr="00923D7D">
        <w:tc>
          <w:tcPr>
            <w:tcW w:w="9639" w:type="dxa"/>
          </w:tcPr>
          <w:p w14:paraId="77D98179" w14:textId="2F5DFFAD" w:rsidR="0085747A" w:rsidRPr="00366843" w:rsidRDefault="004663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Analiza wybranych przykładów strategii w partiach politycznych</w:t>
            </w:r>
          </w:p>
        </w:tc>
      </w:tr>
      <w:tr w:rsidR="0085747A" w:rsidRPr="00366843" w14:paraId="5A6EA294" w14:textId="77777777" w:rsidTr="00923D7D">
        <w:tc>
          <w:tcPr>
            <w:tcW w:w="9639" w:type="dxa"/>
          </w:tcPr>
          <w:p w14:paraId="02ED0893" w14:textId="7A5104D4" w:rsidR="0085747A" w:rsidRPr="00366843" w:rsidRDefault="004663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Analiza przykładów strategii marketingowych</w:t>
            </w:r>
          </w:p>
        </w:tc>
      </w:tr>
      <w:tr w:rsidR="0046637F" w:rsidRPr="00366843" w14:paraId="4C8D3A13" w14:textId="77777777" w:rsidTr="00923D7D">
        <w:tc>
          <w:tcPr>
            <w:tcW w:w="9639" w:type="dxa"/>
          </w:tcPr>
          <w:p w14:paraId="69C52E47" w14:textId="09A9478C" w:rsidR="0046637F" w:rsidRPr="00366843" w:rsidRDefault="004663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lastRenderedPageBreak/>
              <w:t>Analiza przykładów strategii biznesowych</w:t>
            </w:r>
          </w:p>
        </w:tc>
      </w:tr>
      <w:tr w:rsidR="0046637F" w:rsidRPr="00366843" w14:paraId="676EBF33" w14:textId="77777777" w:rsidTr="00923D7D">
        <w:tc>
          <w:tcPr>
            <w:tcW w:w="9639" w:type="dxa"/>
          </w:tcPr>
          <w:p w14:paraId="6B5643AA" w14:textId="2D1BB14C" w:rsidR="0046637F" w:rsidRPr="00366843" w:rsidRDefault="004663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Analiza przykładów strategii w przedsiębiorstwach MŚP</w:t>
            </w:r>
          </w:p>
        </w:tc>
      </w:tr>
      <w:tr w:rsidR="0046637F" w:rsidRPr="00366843" w14:paraId="00401422" w14:textId="77777777" w:rsidTr="00923D7D">
        <w:tc>
          <w:tcPr>
            <w:tcW w:w="9639" w:type="dxa"/>
          </w:tcPr>
          <w:p w14:paraId="7A7BF3AC" w14:textId="40C76A60" w:rsidR="0046637F" w:rsidRPr="00366843" w:rsidRDefault="004663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 xml:space="preserve">Analiza przykładów strategii </w:t>
            </w:r>
            <w:r w:rsidR="00D64F9B" w:rsidRPr="00366843">
              <w:rPr>
                <w:rFonts w:ascii="Corbel" w:hAnsi="Corbel"/>
                <w:sz w:val="24"/>
                <w:szCs w:val="24"/>
              </w:rPr>
              <w:t>wojskowych</w:t>
            </w:r>
          </w:p>
        </w:tc>
      </w:tr>
    </w:tbl>
    <w:p w14:paraId="615FE3EE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B7FBFA" w14:textId="77777777" w:rsidR="0085747A" w:rsidRPr="0036684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66843">
        <w:rPr>
          <w:rFonts w:ascii="Corbel" w:hAnsi="Corbel"/>
          <w:smallCaps w:val="0"/>
          <w:szCs w:val="24"/>
        </w:rPr>
        <w:t>3.4 Metody dydaktyczne</w:t>
      </w:r>
      <w:r w:rsidRPr="00366843">
        <w:rPr>
          <w:rFonts w:ascii="Corbel" w:hAnsi="Corbel"/>
          <w:b w:val="0"/>
          <w:smallCaps w:val="0"/>
          <w:szCs w:val="24"/>
        </w:rPr>
        <w:t xml:space="preserve"> </w:t>
      </w:r>
    </w:p>
    <w:p w14:paraId="4B4A697B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3F1DED" w14:textId="0503895A" w:rsidR="00153C41" w:rsidRPr="0036684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1"/>
          <w:szCs w:val="21"/>
        </w:rPr>
      </w:pPr>
      <w:r w:rsidRPr="00366843">
        <w:rPr>
          <w:rFonts w:ascii="Corbel" w:hAnsi="Corbel"/>
          <w:b w:val="0"/>
          <w:iCs/>
          <w:smallCaps w:val="0"/>
          <w:sz w:val="21"/>
          <w:szCs w:val="21"/>
        </w:rPr>
        <w:t>W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>ykład</w:t>
      </w:r>
      <w:r w:rsidRPr="00366843">
        <w:rPr>
          <w:rFonts w:ascii="Corbel" w:hAnsi="Corbel"/>
          <w:b w:val="0"/>
          <w:iCs/>
          <w:smallCaps w:val="0"/>
          <w:sz w:val="21"/>
          <w:szCs w:val="21"/>
        </w:rPr>
        <w:t>: wykład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 problemowy</w:t>
      </w:r>
      <w:r w:rsidR="00923D7D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, 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>wykład z prezentacją multimedialną</w:t>
      </w:r>
      <w:r w:rsidR="00923D7D" w:rsidRPr="00366843">
        <w:rPr>
          <w:rFonts w:ascii="Corbel" w:hAnsi="Corbel"/>
          <w:b w:val="0"/>
          <w:iCs/>
          <w:smallCaps w:val="0"/>
          <w:sz w:val="21"/>
          <w:szCs w:val="21"/>
        </w:rPr>
        <w:t>,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 metody kształcenia na odległość </w:t>
      </w:r>
    </w:p>
    <w:p w14:paraId="1A298495" w14:textId="77777777" w:rsidR="009177D5" w:rsidRPr="00366843" w:rsidRDefault="009177D5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1"/>
          <w:szCs w:val="21"/>
        </w:rPr>
      </w:pPr>
    </w:p>
    <w:p w14:paraId="566C05E2" w14:textId="0594CC52" w:rsidR="00153C41" w:rsidRPr="0036684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1"/>
          <w:szCs w:val="21"/>
        </w:rPr>
      </w:pPr>
      <w:r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Ćwiczenia: </w:t>
      </w:r>
      <w:r w:rsidR="009F4610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analiza </w:t>
      </w:r>
      <w:r w:rsidR="00923D7D" w:rsidRPr="00366843">
        <w:rPr>
          <w:rFonts w:ascii="Corbel" w:hAnsi="Corbel"/>
          <w:b w:val="0"/>
          <w:iCs/>
          <w:smallCaps w:val="0"/>
          <w:sz w:val="21"/>
          <w:szCs w:val="21"/>
        </w:rPr>
        <w:t>tekstów z dyskusją,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 metoda projektów</w:t>
      </w:r>
      <w:r w:rsidR="00923D7D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 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>(projekt badawczy, wdrożeniowy, praktyczny</w:t>
      </w:r>
      <w:r w:rsidR="0071620A" w:rsidRPr="00366843">
        <w:rPr>
          <w:rFonts w:ascii="Corbel" w:hAnsi="Corbel"/>
          <w:b w:val="0"/>
          <w:iCs/>
          <w:smallCaps w:val="0"/>
          <w:sz w:val="21"/>
          <w:szCs w:val="21"/>
        </w:rPr>
        <w:t>),</w:t>
      </w:r>
      <w:r w:rsidR="001718A7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 praca w 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>grupach</w:t>
      </w:r>
      <w:r w:rsidR="0071620A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 (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>dyskusja</w:t>
      </w:r>
      <w:r w:rsidR="0071620A" w:rsidRPr="00366843">
        <w:rPr>
          <w:rFonts w:ascii="Corbel" w:hAnsi="Corbel"/>
          <w:b w:val="0"/>
          <w:iCs/>
          <w:smallCaps w:val="0"/>
          <w:sz w:val="21"/>
          <w:szCs w:val="21"/>
        </w:rPr>
        <w:t>)</w:t>
      </w:r>
      <w:r w:rsidR="001718A7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, 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>metody kształcenia na odległość</w:t>
      </w:r>
      <w:r w:rsidR="009177D5" w:rsidRPr="00366843">
        <w:rPr>
          <w:rFonts w:ascii="Corbel" w:hAnsi="Corbel"/>
          <w:b w:val="0"/>
          <w:iCs/>
          <w:smallCaps w:val="0"/>
          <w:sz w:val="21"/>
          <w:szCs w:val="21"/>
        </w:rPr>
        <w:t>.</w:t>
      </w:r>
    </w:p>
    <w:p w14:paraId="406F903D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D3C01F" w14:textId="77777777" w:rsidR="0085747A" w:rsidRPr="0036684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66843">
        <w:rPr>
          <w:rFonts w:ascii="Corbel" w:hAnsi="Corbel"/>
          <w:smallCaps w:val="0"/>
          <w:szCs w:val="24"/>
        </w:rPr>
        <w:t xml:space="preserve">4. </w:t>
      </w:r>
      <w:r w:rsidR="0085747A" w:rsidRPr="00366843">
        <w:rPr>
          <w:rFonts w:ascii="Corbel" w:hAnsi="Corbel"/>
          <w:smallCaps w:val="0"/>
          <w:szCs w:val="24"/>
        </w:rPr>
        <w:t>METODY I KRYTERIA OCENY</w:t>
      </w:r>
      <w:r w:rsidR="009F4610" w:rsidRPr="00366843">
        <w:rPr>
          <w:rFonts w:ascii="Corbel" w:hAnsi="Corbel"/>
          <w:smallCaps w:val="0"/>
          <w:szCs w:val="24"/>
        </w:rPr>
        <w:t xml:space="preserve"> </w:t>
      </w:r>
    </w:p>
    <w:p w14:paraId="217E4206" w14:textId="77777777" w:rsidR="00923D7D" w:rsidRPr="0036684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B7B514" w14:textId="77777777" w:rsidR="0085747A" w:rsidRPr="0036684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6684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66843">
        <w:rPr>
          <w:rFonts w:ascii="Corbel" w:hAnsi="Corbel"/>
          <w:smallCaps w:val="0"/>
          <w:szCs w:val="24"/>
        </w:rPr>
        <w:t>uczenia się</w:t>
      </w:r>
    </w:p>
    <w:p w14:paraId="39AA6C06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66843" w14:paraId="4FDF65E4" w14:textId="77777777" w:rsidTr="003E27D6">
        <w:tc>
          <w:tcPr>
            <w:tcW w:w="1962" w:type="dxa"/>
            <w:vAlign w:val="center"/>
          </w:tcPr>
          <w:p w14:paraId="59FEFF04" w14:textId="77777777" w:rsidR="0085747A" w:rsidRPr="0036684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68A1851" w14:textId="77777777" w:rsidR="0085747A" w:rsidRPr="0036684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AD3A96E" w14:textId="77777777" w:rsidR="0085747A" w:rsidRPr="0036684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668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51797CF" w14:textId="77777777" w:rsidR="00923D7D" w:rsidRPr="0036684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527B88A" w14:textId="77777777" w:rsidR="0085747A" w:rsidRPr="0036684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6684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6684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E27D6" w:rsidRPr="00366843" w14:paraId="14914E36" w14:textId="77777777" w:rsidTr="003E27D6">
        <w:tc>
          <w:tcPr>
            <w:tcW w:w="1962" w:type="dxa"/>
          </w:tcPr>
          <w:p w14:paraId="4854BAE9" w14:textId="77777777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6684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6684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59369BD" w14:textId="3DC9A12B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aktywność studentów na zajęciach, zaliczenie ustne</w:t>
            </w:r>
            <w:r w:rsidR="00E263D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31AD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="00E263D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31A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334C637C" w14:textId="76623100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E27D6" w:rsidRPr="00366843" w14:paraId="325CF96C" w14:textId="77777777" w:rsidTr="003E27D6">
        <w:tc>
          <w:tcPr>
            <w:tcW w:w="1962" w:type="dxa"/>
          </w:tcPr>
          <w:p w14:paraId="25723001" w14:textId="77777777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8A86DA8" w14:textId="4E749143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aktywność studentów na zajęciach, zaliczenie ustne</w:t>
            </w:r>
            <w:r w:rsidR="00E263D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31AD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="00E263D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31A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608390F5" w14:textId="188C20D8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E27D6" w:rsidRPr="00366843" w14:paraId="0162D237" w14:textId="77777777" w:rsidTr="003E27D6">
        <w:tc>
          <w:tcPr>
            <w:tcW w:w="1962" w:type="dxa"/>
          </w:tcPr>
          <w:p w14:paraId="53ECB66B" w14:textId="1F5EC70A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B1F0069" w14:textId="68F583FD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aktywność studentów na zajęciach, zaliczenie ustne</w:t>
            </w:r>
            <w:r w:rsidR="00E263D1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3731A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2F5F984F" w14:textId="604E8084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E27D6" w:rsidRPr="00366843" w14:paraId="4E3E16E1" w14:textId="77777777" w:rsidTr="003E27D6">
        <w:tc>
          <w:tcPr>
            <w:tcW w:w="1962" w:type="dxa"/>
          </w:tcPr>
          <w:p w14:paraId="1E60C59E" w14:textId="23288FE8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189FC12" w14:textId="2DD57A25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aktywność studentów na zajęciach, </w:t>
            </w:r>
            <w:r w:rsidR="003731AD">
              <w:rPr>
                <w:rFonts w:ascii="Corbel" w:hAnsi="Corbel"/>
                <w:b w:val="0"/>
                <w:smallCaps w:val="0"/>
                <w:szCs w:val="24"/>
              </w:rPr>
              <w:t>kolokwium zaliczeniowe</w:t>
            </w:r>
          </w:p>
        </w:tc>
        <w:tc>
          <w:tcPr>
            <w:tcW w:w="2117" w:type="dxa"/>
          </w:tcPr>
          <w:p w14:paraId="2597DE76" w14:textId="775754E0" w:rsidR="003E27D6" w:rsidRPr="00366843" w:rsidRDefault="00AE5B97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3E27D6" w:rsidRPr="00366843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3E27D6" w:rsidRPr="00366843" w14:paraId="383C05E9" w14:textId="77777777" w:rsidTr="003E27D6">
        <w:tc>
          <w:tcPr>
            <w:tcW w:w="1962" w:type="dxa"/>
          </w:tcPr>
          <w:p w14:paraId="76569E4E" w14:textId="4973ECFC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7403FD5C" w14:textId="71BBB33B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zCs w:val="24"/>
              </w:rPr>
              <w:tab/>
            </w:r>
            <w:r w:rsidR="003731AD">
              <w:rPr>
                <w:rFonts w:ascii="Corbel" w:hAnsi="Corbel"/>
                <w:b w:val="0"/>
                <w:smallCaps w:val="0"/>
                <w:szCs w:val="24"/>
              </w:rPr>
              <w:t>kolokwium zaliczeniowe</w:t>
            </w:r>
          </w:p>
        </w:tc>
        <w:tc>
          <w:tcPr>
            <w:tcW w:w="2117" w:type="dxa"/>
          </w:tcPr>
          <w:p w14:paraId="581BA955" w14:textId="3C68091A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33D965B9" w14:textId="77777777" w:rsidR="00923D7D" w:rsidRPr="0036684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203A9B" w14:textId="77777777" w:rsidR="0085747A" w:rsidRPr="0036684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66843">
        <w:rPr>
          <w:rFonts w:ascii="Corbel" w:hAnsi="Corbel"/>
          <w:smallCaps w:val="0"/>
          <w:szCs w:val="24"/>
        </w:rPr>
        <w:t xml:space="preserve">4.2 </w:t>
      </w:r>
      <w:r w:rsidR="0085747A" w:rsidRPr="00366843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66843">
        <w:rPr>
          <w:rFonts w:ascii="Corbel" w:hAnsi="Corbel"/>
          <w:smallCaps w:val="0"/>
          <w:szCs w:val="24"/>
        </w:rPr>
        <w:t xml:space="preserve"> </w:t>
      </w:r>
    </w:p>
    <w:p w14:paraId="0D752254" w14:textId="77777777" w:rsidR="00923D7D" w:rsidRPr="0036684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66843" w14:paraId="5506D5E7" w14:textId="77777777" w:rsidTr="00923D7D">
        <w:tc>
          <w:tcPr>
            <w:tcW w:w="9670" w:type="dxa"/>
          </w:tcPr>
          <w:p w14:paraId="61B2B812" w14:textId="77777777" w:rsidR="0085747A" w:rsidRPr="0036684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D786FF" w14:textId="68657A8D" w:rsidR="003E27D6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3731AD">
              <w:rPr>
                <w:rFonts w:ascii="Corbel" w:hAnsi="Corbel"/>
                <w:b w:val="0"/>
                <w:smallCaps w:val="0"/>
                <w:szCs w:val="24"/>
              </w:rPr>
              <w:t xml:space="preserve">Zaliczenie z oceną w formie odpowiedzi ustnej. Ocena odpowiedzi według schematu: </w:t>
            </w:r>
          </w:p>
          <w:p w14:paraId="302C5640" w14:textId="77777777" w:rsidR="003731AD" w:rsidRDefault="003731AD" w:rsidP="003731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100-90% - 5; </w:t>
            </w:r>
          </w:p>
          <w:p w14:paraId="2FF5B024" w14:textId="77777777" w:rsidR="003731AD" w:rsidRDefault="003731AD" w:rsidP="003731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89-80% - 4,5; </w:t>
            </w:r>
          </w:p>
          <w:p w14:paraId="7F731537" w14:textId="77777777" w:rsidR="003731AD" w:rsidRDefault="003731AD" w:rsidP="003731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79-70% - 4; </w:t>
            </w:r>
          </w:p>
          <w:p w14:paraId="7D01CB66" w14:textId="77777777" w:rsidR="003731AD" w:rsidRDefault="003731AD" w:rsidP="003731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69-60% - 3,5; </w:t>
            </w:r>
          </w:p>
          <w:p w14:paraId="48E501F6" w14:textId="77777777" w:rsidR="003731AD" w:rsidRDefault="003731AD" w:rsidP="003731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59-50% - 3; </w:t>
            </w:r>
          </w:p>
          <w:p w14:paraId="14892897" w14:textId="77777777" w:rsidR="003731AD" w:rsidRDefault="003731AD" w:rsidP="003731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sz w:val="20"/>
              </w:rPr>
              <w:t>poniżej 50% - 2.</w:t>
            </w:r>
          </w:p>
          <w:p w14:paraId="4E9B116E" w14:textId="77777777" w:rsidR="003731AD" w:rsidRPr="00366843" w:rsidRDefault="003731AD" w:rsidP="003E27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4C764A" w14:textId="51B2A33C" w:rsidR="00923D7D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Ćwiczenia: kolokwium zaliczeniowe </w:t>
            </w:r>
            <w:r w:rsidR="009177D5" w:rsidRPr="00366843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 pisemne</w:t>
            </w:r>
          </w:p>
          <w:p w14:paraId="4D2D16E1" w14:textId="77777777" w:rsidR="009177D5" w:rsidRPr="00366843" w:rsidRDefault="009177D5" w:rsidP="009177D5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366843">
              <w:rPr>
                <w:rFonts w:ascii="Corbel" w:hAnsi="Corbel"/>
                <w:sz w:val="20"/>
              </w:rPr>
              <w:t xml:space="preserve">Kolokwium: Zaliczenie pisemne z pytaniami otwartymi. </w:t>
            </w:r>
          </w:p>
          <w:p w14:paraId="55D386A9" w14:textId="77777777" w:rsidR="009177D5" w:rsidRPr="00366843" w:rsidRDefault="009177D5" w:rsidP="009177D5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366843">
              <w:rPr>
                <w:rFonts w:ascii="Corbel" w:hAnsi="Corbel"/>
                <w:sz w:val="20"/>
              </w:rPr>
              <w:t xml:space="preserve">Czas na odpowiedzi 30 minut. </w:t>
            </w:r>
          </w:p>
          <w:p w14:paraId="2EE1E1D4" w14:textId="16BE325F" w:rsidR="009177D5" w:rsidRPr="00366843" w:rsidRDefault="009177D5" w:rsidP="009177D5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366843">
              <w:rPr>
                <w:rFonts w:ascii="Corbel" w:hAnsi="Corbel"/>
                <w:sz w:val="20"/>
              </w:rPr>
              <w:t xml:space="preserve">Ostateczna ocena zależna od ilości zebranych punktów, przy czym aktywność w czasie zajęć wpływa na podniesienie oceny: </w:t>
            </w:r>
          </w:p>
          <w:p w14:paraId="2AA15317" w14:textId="77777777" w:rsidR="009177D5" w:rsidRPr="00366843" w:rsidRDefault="009177D5" w:rsidP="009177D5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366843">
              <w:rPr>
                <w:rFonts w:ascii="Corbel" w:hAnsi="Corbel"/>
                <w:sz w:val="20"/>
              </w:rPr>
              <w:t xml:space="preserve">100-90% - 5; </w:t>
            </w:r>
          </w:p>
          <w:p w14:paraId="09FD615D" w14:textId="77777777" w:rsidR="009177D5" w:rsidRPr="00366843" w:rsidRDefault="009177D5" w:rsidP="009177D5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366843">
              <w:rPr>
                <w:rFonts w:ascii="Corbel" w:hAnsi="Corbel"/>
                <w:sz w:val="20"/>
              </w:rPr>
              <w:t xml:space="preserve">89-80% - 4,5; </w:t>
            </w:r>
          </w:p>
          <w:p w14:paraId="588CF59D" w14:textId="77777777" w:rsidR="009177D5" w:rsidRPr="00366843" w:rsidRDefault="009177D5" w:rsidP="009177D5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366843">
              <w:rPr>
                <w:rFonts w:ascii="Corbel" w:hAnsi="Corbel"/>
                <w:sz w:val="20"/>
              </w:rPr>
              <w:t xml:space="preserve">79-70% - 4; </w:t>
            </w:r>
          </w:p>
          <w:p w14:paraId="32B77728" w14:textId="77777777" w:rsidR="009177D5" w:rsidRPr="00366843" w:rsidRDefault="009177D5" w:rsidP="009177D5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366843">
              <w:rPr>
                <w:rFonts w:ascii="Corbel" w:hAnsi="Corbel"/>
                <w:sz w:val="20"/>
              </w:rPr>
              <w:t xml:space="preserve">69-60% - 3,5; </w:t>
            </w:r>
          </w:p>
          <w:p w14:paraId="4362FB52" w14:textId="77777777" w:rsidR="009177D5" w:rsidRPr="00366843" w:rsidRDefault="009177D5" w:rsidP="009177D5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366843">
              <w:rPr>
                <w:rFonts w:ascii="Corbel" w:hAnsi="Corbel"/>
                <w:sz w:val="20"/>
              </w:rPr>
              <w:t xml:space="preserve">59-50% - 3; </w:t>
            </w:r>
          </w:p>
          <w:p w14:paraId="3062B001" w14:textId="34B44AE2" w:rsidR="0085747A" w:rsidRPr="00366843" w:rsidRDefault="009177D5" w:rsidP="009177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sz w:val="20"/>
              </w:rPr>
              <w:t>poniżej 50% - 2.</w:t>
            </w:r>
          </w:p>
        </w:tc>
      </w:tr>
    </w:tbl>
    <w:p w14:paraId="0248D9F6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DE5A14" w14:textId="58F96D49" w:rsidR="009F4610" w:rsidRPr="00366843" w:rsidRDefault="00E60E5C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366843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36684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0329572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66843" w14:paraId="54AC438B" w14:textId="77777777" w:rsidTr="003E1941">
        <w:tc>
          <w:tcPr>
            <w:tcW w:w="4962" w:type="dxa"/>
            <w:vAlign w:val="center"/>
          </w:tcPr>
          <w:p w14:paraId="3F9C21A3" w14:textId="77777777" w:rsidR="0085747A" w:rsidRPr="0036684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684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6684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6684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C34148" w14:textId="77777777" w:rsidR="0085747A" w:rsidRPr="0036684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684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6684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6684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6684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66843" w14:paraId="06A15F8E" w14:textId="77777777" w:rsidTr="00923D7D">
        <w:tc>
          <w:tcPr>
            <w:tcW w:w="4962" w:type="dxa"/>
          </w:tcPr>
          <w:p w14:paraId="6FA803E9" w14:textId="77777777" w:rsidR="0085747A" w:rsidRPr="0036684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G</w:t>
            </w:r>
            <w:r w:rsidR="0085747A" w:rsidRPr="0036684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6684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6684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66843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366843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36684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6684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BAAE860" w14:textId="2D0BC3AC" w:rsidR="0085747A" w:rsidRPr="00366843" w:rsidRDefault="003E27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366843" w14:paraId="4958E1F3" w14:textId="77777777" w:rsidTr="00923D7D">
        <w:tc>
          <w:tcPr>
            <w:tcW w:w="4962" w:type="dxa"/>
          </w:tcPr>
          <w:p w14:paraId="77DB724B" w14:textId="77777777" w:rsidR="00C61DC5" w:rsidRPr="0036684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6684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8BCB1CA" w14:textId="77777777" w:rsidR="00C61DC5" w:rsidRPr="0036684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9FD66AE" w14:textId="10A2D74A" w:rsidR="00C61DC5" w:rsidRPr="00366843" w:rsidRDefault="003E27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366843" w14:paraId="42A76A70" w14:textId="77777777" w:rsidTr="00923D7D">
        <w:tc>
          <w:tcPr>
            <w:tcW w:w="4962" w:type="dxa"/>
          </w:tcPr>
          <w:p w14:paraId="71E0FEB7" w14:textId="77777777" w:rsidR="0071620A" w:rsidRPr="0036684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F98B1B5" w14:textId="77777777" w:rsidR="00C61DC5" w:rsidRPr="0036684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FE65713" w14:textId="3FCD2DD3" w:rsidR="00C61DC5" w:rsidRPr="00366843" w:rsidRDefault="003E27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366843" w14:paraId="1F8101C1" w14:textId="77777777" w:rsidTr="00923D7D">
        <w:tc>
          <w:tcPr>
            <w:tcW w:w="4962" w:type="dxa"/>
          </w:tcPr>
          <w:p w14:paraId="2BAB3251" w14:textId="77777777" w:rsidR="0085747A" w:rsidRPr="0036684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B608EB" w14:textId="2BFA8FFA" w:rsidR="0085747A" w:rsidRPr="00366843" w:rsidRDefault="003E27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366843" w14:paraId="1DE200C6" w14:textId="77777777" w:rsidTr="00923D7D">
        <w:tc>
          <w:tcPr>
            <w:tcW w:w="4962" w:type="dxa"/>
          </w:tcPr>
          <w:p w14:paraId="332D0F8C" w14:textId="77777777" w:rsidR="0085747A" w:rsidRPr="0036684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6684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2BA3DCE" w14:textId="46722563" w:rsidR="0085747A" w:rsidRPr="00366843" w:rsidRDefault="003E27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4465DA" w14:textId="77777777" w:rsidR="0085747A" w:rsidRPr="0036684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6684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6684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041F56" w14:textId="77777777" w:rsidR="003E1941" w:rsidRPr="0036684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32D021" w14:textId="77777777" w:rsidR="0085747A" w:rsidRPr="0036684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6843">
        <w:rPr>
          <w:rFonts w:ascii="Corbel" w:hAnsi="Corbel"/>
          <w:smallCaps w:val="0"/>
          <w:szCs w:val="24"/>
        </w:rPr>
        <w:t xml:space="preserve">6. </w:t>
      </w:r>
      <w:r w:rsidR="0085747A" w:rsidRPr="00366843">
        <w:rPr>
          <w:rFonts w:ascii="Corbel" w:hAnsi="Corbel"/>
          <w:smallCaps w:val="0"/>
          <w:szCs w:val="24"/>
        </w:rPr>
        <w:t>PRAKTYKI ZAWO</w:t>
      </w:r>
      <w:r w:rsidR="009D3F3B" w:rsidRPr="00366843">
        <w:rPr>
          <w:rFonts w:ascii="Corbel" w:hAnsi="Corbel"/>
          <w:smallCaps w:val="0"/>
          <w:szCs w:val="24"/>
        </w:rPr>
        <w:t>DOWE W RAMACH PRZEDMIOTU</w:t>
      </w:r>
    </w:p>
    <w:p w14:paraId="6A676112" w14:textId="77777777" w:rsidR="0085747A" w:rsidRPr="0036684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366843" w14:paraId="308994F0" w14:textId="77777777" w:rsidTr="0071620A">
        <w:trPr>
          <w:trHeight w:val="397"/>
        </w:trPr>
        <w:tc>
          <w:tcPr>
            <w:tcW w:w="3544" w:type="dxa"/>
          </w:tcPr>
          <w:p w14:paraId="1B03DCA3" w14:textId="77777777" w:rsidR="0085747A" w:rsidRPr="0036684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E341EAB" w14:textId="652737E9" w:rsidR="0085747A" w:rsidRPr="00366843" w:rsidRDefault="00AE5B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366843" w14:paraId="33E49E8B" w14:textId="77777777" w:rsidTr="0071620A">
        <w:trPr>
          <w:trHeight w:val="397"/>
        </w:trPr>
        <w:tc>
          <w:tcPr>
            <w:tcW w:w="3544" w:type="dxa"/>
          </w:tcPr>
          <w:p w14:paraId="292376C2" w14:textId="77777777" w:rsidR="0085747A" w:rsidRPr="0036684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08FB376" w14:textId="5C1EDAB0" w:rsidR="0085747A" w:rsidRPr="00366843" w:rsidRDefault="00AE5B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4A30AD1" w14:textId="77777777" w:rsidR="003E1941" w:rsidRPr="0036684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E2E956" w14:textId="77777777" w:rsidR="0085747A" w:rsidRPr="00366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6843">
        <w:rPr>
          <w:rFonts w:ascii="Corbel" w:hAnsi="Corbel"/>
          <w:smallCaps w:val="0"/>
          <w:szCs w:val="24"/>
        </w:rPr>
        <w:t xml:space="preserve">7. </w:t>
      </w:r>
      <w:r w:rsidR="0085747A" w:rsidRPr="00366843">
        <w:rPr>
          <w:rFonts w:ascii="Corbel" w:hAnsi="Corbel"/>
          <w:smallCaps w:val="0"/>
          <w:szCs w:val="24"/>
        </w:rPr>
        <w:t>LITERATURA</w:t>
      </w:r>
      <w:r w:rsidRPr="00366843">
        <w:rPr>
          <w:rFonts w:ascii="Corbel" w:hAnsi="Corbel"/>
          <w:smallCaps w:val="0"/>
          <w:szCs w:val="24"/>
        </w:rPr>
        <w:t xml:space="preserve"> </w:t>
      </w:r>
    </w:p>
    <w:p w14:paraId="651E7A48" w14:textId="77777777" w:rsidR="00675843" w:rsidRPr="00366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366843" w14:paraId="629BAB0B" w14:textId="77777777" w:rsidTr="0071620A">
        <w:trPr>
          <w:trHeight w:val="397"/>
        </w:trPr>
        <w:tc>
          <w:tcPr>
            <w:tcW w:w="7513" w:type="dxa"/>
          </w:tcPr>
          <w:p w14:paraId="068476C4" w14:textId="77777777" w:rsidR="0085747A" w:rsidRPr="0036684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AE5B97"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D460787" w14:textId="2A87EA8F" w:rsidR="00681C50" w:rsidRPr="00366843" w:rsidRDefault="00681C50" w:rsidP="00681C50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668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M. Milczanowski, Sztuka budowania pokoju, Rzeszów 2020.</w:t>
            </w:r>
          </w:p>
        </w:tc>
      </w:tr>
      <w:tr w:rsidR="0085747A" w:rsidRPr="00366843" w14:paraId="09A89108" w14:textId="77777777" w:rsidTr="0071620A">
        <w:trPr>
          <w:trHeight w:val="397"/>
        </w:trPr>
        <w:tc>
          <w:tcPr>
            <w:tcW w:w="7513" w:type="dxa"/>
          </w:tcPr>
          <w:p w14:paraId="0937231A" w14:textId="77777777" w:rsidR="00AE5B97" w:rsidRPr="00366843" w:rsidRDefault="0085747A" w:rsidP="00681C50">
            <w:pPr>
              <w:spacing w:line="240" w:lineRule="auto"/>
              <w:rPr>
                <w:rFonts w:ascii="Corbel" w:hAnsi="Corbel"/>
              </w:rPr>
            </w:pPr>
            <w:r w:rsidRPr="00366843">
              <w:rPr>
                <w:rFonts w:ascii="Corbel" w:hAnsi="Corbel"/>
              </w:rPr>
              <w:t xml:space="preserve">Literatura uzupełniająca: </w:t>
            </w:r>
          </w:p>
          <w:p w14:paraId="08AF7A73" w14:textId="71EB4E07" w:rsidR="00AE5B97" w:rsidRPr="00366843" w:rsidRDefault="00AE5B97" w:rsidP="00681C50">
            <w:pPr>
              <w:spacing w:line="240" w:lineRule="auto"/>
              <w:rPr>
                <w:rFonts w:ascii="Corbel" w:hAnsi="Corbel"/>
              </w:rPr>
            </w:pPr>
            <w:proofErr w:type="spellStart"/>
            <w:r w:rsidRPr="00366843">
              <w:rPr>
                <w:rFonts w:ascii="Corbel" w:hAnsi="Corbel"/>
              </w:rPr>
              <w:t>Asclepiodotus</w:t>
            </w:r>
            <w:proofErr w:type="spellEnd"/>
            <w:r w:rsidRPr="00366843">
              <w:rPr>
                <w:rFonts w:ascii="Corbel" w:hAnsi="Corbel"/>
              </w:rPr>
              <w:t xml:space="preserve">, </w:t>
            </w:r>
            <w:proofErr w:type="spellStart"/>
            <w:r w:rsidRPr="00366843">
              <w:rPr>
                <w:rFonts w:ascii="Corbel" w:hAnsi="Corbel"/>
              </w:rPr>
              <w:t>Tactics</w:t>
            </w:r>
            <w:proofErr w:type="spellEnd"/>
            <w:r w:rsidRPr="00366843">
              <w:rPr>
                <w:rFonts w:ascii="Corbel" w:hAnsi="Corbel"/>
              </w:rPr>
              <w:t>, Londyn 2001</w:t>
            </w:r>
            <w:r w:rsidR="000D1F91" w:rsidRPr="00366843">
              <w:rPr>
                <w:rFonts w:ascii="Corbel" w:hAnsi="Corbel"/>
              </w:rPr>
              <w:t>,</w:t>
            </w:r>
          </w:p>
          <w:p w14:paraId="3D7DFD00" w14:textId="53E1955A" w:rsidR="000D1F91" w:rsidRPr="00366843" w:rsidRDefault="000D1F91" w:rsidP="00681C50">
            <w:pPr>
              <w:spacing w:line="240" w:lineRule="auto"/>
              <w:rPr>
                <w:rFonts w:ascii="Corbel" w:hAnsi="Corbel"/>
              </w:rPr>
            </w:pPr>
            <w:r w:rsidRPr="00366843">
              <w:rPr>
                <w:rFonts w:ascii="Corbel" w:hAnsi="Corbel"/>
              </w:rPr>
              <w:t>C. von Clausewitz, O wojnie, Lublin 1995,</w:t>
            </w:r>
          </w:p>
          <w:p w14:paraId="61DDA5A5" w14:textId="529F359A" w:rsidR="000D1F91" w:rsidRPr="00366843" w:rsidRDefault="000D1F91" w:rsidP="00681C50">
            <w:pPr>
              <w:spacing w:line="240" w:lineRule="auto"/>
              <w:rPr>
                <w:rFonts w:ascii="Corbel" w:hAnsi="Corbel"/>
              </w:rPr>
            </w:pPr>
            <w:proofErr w:type="spellStart"/>
            <w:r w:rsidRPr="00366843">
              <w:rPr>
                <w:rFonts w:ascii="Corbel" w:hAnsi="Corbel"/>
              </w:rPr>
              <w:t>S.Koziej</w:t>
            </w:r>
            <w:proofErr w:type="spellEnd"/>
            <w:r w:rsidRPr="00366843">
              <w:rPr>
                <w:rFonts w:ascii="Corbel" w:hAnsi="Corbel"/>
              </w:rPr>
              <w:t>, Teoria sztuki wojennej, Warszawa 1993.</w:t>
            </w:r>
          </w:p>
          <w:p w14:paraId="1BB39C15" w14:textId="6B1D65F7" w:rsidR="0085747A" w:rsidRPr="00366843" w:rsidRDefault="00AE5B97" w:rsidP="00681C50">
            <w:pPr>
              <w:spacing w:line="240" w:lineRule="auto"/>
              <w:rPr>
                <w:rFonts w:ascii="Corbel" w:hAnsi="Corbel"/>
              </w:rPr>
            </w:pPr>
            <w:r w:rsidRPr="00366843">
              <w:rPr>
                <w:rFonts w:ascii="Corbel" w:hAnsi="Corbel"/>
              </w:rPr>
              <w:t xml:space="preserve">B. </w:t>
            </w:r>
            <w:proofErr w:type="spellStart"/>
            <w:r w:rsidRPr="00366843">
              <w:rPr>
                <w:rFonts w:ascii="Corbel" w:hAnsi="Corbel"/>
              </w:rPr>
              <w:t>Liddel</w:t>
            </w:r>
            <w:proofErr w:type="spellEnd"/>
            <w:r w:rsidRPr="00366843">
              <w:rPr>
                <w:rFonts w:ascii="Corbel" w:hAnsi="Corbel"/>
              </w:rPr>
              <w:t>-Hart, Strategia – działania pośrednie, Warszawa 1965.</w:t>
            </w:r>
          </w:p>
          <w:p w14:paraId="669D11C9" w14:textId="77777777" w:rsidR="00AE5B97" w:rsidRPr="00366843" w:rsidRDefault="00AE5B97" w:rsidP="00681C50">
            <w:pPr>
              <w:spacing w:line="240" w:lineRule="auto"/>
              <w:rPr>
                <w:rFonts w:ascii="Corbel" w:hAnsi="Corbel"/>
              </w:rPr>
            </w:pPr>
            <w:r w:rsidRPr="00366843">
              <w:rPr>
                <w:rFonts w:ascii="Corbel" w:hAnsi="Corbel"/>
              </w:rPr>
              <w:t>M. Milczanowski, Taktyka, strategia i przywództwo Aleksandra Wielkiego, Zabrze 2017.</w:t>
            </w:r>
          </w:p>
          <w:p w14:paraId="667396D3" w14:textId="77777777" w:rsidR="00681C50" w:rsidRPr="00366843" w:rsidRDefault="00681C50" w:rsidP="00681C50">
            <w:pPr>
              <w:spacing w:line="240" w:lineRule="auto"/>
              <w:rPr>
                <w:rFonts w:ascii="Corbel" w:hAnsi="Corbel"/>
              </w:rPr>
            </w:pPr>
            <w:r w:rsidRPr="00366843">
              <w:rPr>
                <w:rFonts w:ascii="Corbel" w:hAnsi="Corbel"/>
              </w:rPr>
              <w:t xml:space="preserve">J. </w:t>
            </w:r>
            <w:proofErr w:type="spellStart"/>
            <w:r w:rsidRPr="00366843">
              <w:rPr>
                <w:rFonts w:ascii="Corbel" w:hAnsi="Corbel"/>
              </w:rPr>
              <w:t>Baylis</w:t>
            </w:r>
            <w:proofErr w:type="spellEnd"/>
            <w:r w:rsidRPr="00366843">
              <w:rPr>
                <w:rFonts w:ascii="Corbel" w:hAnsi="Corbel"/>
              </w:rPr>
              <w:t xml:space="preserve">, J. </w:t>
            </w:r>
            <w:proofErr w:type="spellStart"/>
            <w:r w:rsidRPr="00366843">
              <w:rPr>
                <w:rFonts w:ascii="Corbel" w:hAnsi="Corbel"/>
              </w:rPr>
              <w:t>Wirtz</w:t>
            </w:r>
            <w:proofErr w:type="spellEnd"/>
            <w:r w:rsidRPr="00366843">
              <w:rPr>
                <w:rFonts w:ascii="Corbel" w:hAnsi="Corbel"/>
              </w:rPr>
              <w:t>, C. S. Gray, E. Cohen /red/ „Strategia we współczesnym świecie Wprowadzenie do studiów strategicznych”, Kraków 2009</w:t>
            </w:r>
          </w:p>
          <w:p w14:paraId="7B6DF98F" w14:textId="77777777" w:rsidR="00681C50" w:rsidRPr="00366843" w:rsidRDefault="00681C50" w:rsidP="00681C50">
            <w:pPr>
              <w:spacing w:line="240" w:lineRule="auto"/>
              <w:rPr>
                <w:rFonts w:ascii="Corbel" w:hAnsi="Corbel"/>
              </w:rPr>
            </w:pPr>
            <w:r w:rsidRPr="00366843">
              <w:rPr>
                <w:rFonts w:ascii="Corbel" w:hAnsi="Corbel"/>
              </w:rPr>
              <w:t>U. Beck „Władza i przeciwwładza w epoce globalnej Nowa ekonomia polityki światowej”, Warszawa 2005</w:t>
            </w:r>
          </w:p>
          <w:p w14:paraId="450BEC25" w14:textId="77777777" w:rsidR="00681C50" w:rsidRPr="00366843" w:rsidRDefault="00681C50" w:rsidP="00681C50">
            <w:pPr>
              <w:spacing w:line="240" w:lineRule="auto"/>
              <w:rPr>
                <w:rFonts w:ascii="Corbel" w:hAnsi="Corbel"/>
              </w:rPr>
            </w:pPr>
            <w:r w:rsidRPr="00366843">
              <w:rPr>
                <w:rFonts w:ascii="Corbel" w:hAnsi="Corbel"/>
              </w:rPr>
              <w:t>R. Kuźniar „Polityka i siła Studia strategiczne – zarys problematyki”, Warszawa 2005</w:t>
            </w:r>
          </w:p>
          <w:p w14:paraId="756F1165" w14:textId="77777777" w:rsidR="00681C50" w:rsidRPr="00366843" w:rsidRDefault="00681C50" w:rsidP="00681C50">
            <w:pPr>
              <w:spacing w:line="240" w:lineRule="auto"/>
              <w:rPr>
                <w:rFonts w:ascii="Corbel" w:hAnsi="Corbel"/>
              </w:rPr>
            </w:pPr>
            <w:r w:rsidRPr="00366843">
              <w:rPr>
                <w:rFonts w:ascii="Corbel" w:hAnsi="Corbel"/>
              </w:rPr>
              <w:t xml:space="preserve">K. </w:t>
            </w:r>
            <w:proofErr w:type="spellStart"/>
            <w:r w:rsidRPr="00366843">
              <w:rPr>
                <w:rFonts w:ascii="Corbel" w:hAnsi="Corbel"/>
              </w:rPr>
              <w:t>Obłój</w:t>
            </w:r>
            <w:proofErr w:type="spellEnd"/>
            <w:r w:rsidRPr="00366843">
              <w:rPr>
                <w:rFonts w:ascii="Corbel" w:hAnsi="Corbel"/>
              </w:rPr>
              <w:t xml:space="preserve"> „Strategia organizacji”, Warszawa 2007</w:t>
            </w:r>
          </w:p>
          <w:p w14:paraId="08FDBF82" w14:textId="4446AE64" w:rsidR="00681C50" w:rsidRPr="00366843" w:rsidRDefault="00681C50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21F9E24B" w14:textId="77777777" w:rsidR="0085747A" w:rsidRPr="00366843" w:rsidRDefault="0085747A" w:rsidP="00E60E5C">
      <w:pPr>
        <w:pStyle w:val="Punktygwne"/>
        <w:spacing w:before="0" w:after="0"/>
        <w:rPr>
          <w:rFonts w:ascii="Corbel" w:hAnsi="Corbel"/>
          <w:szCs w:val="24"/>
        </w:rPr>
      </w:pPr>
      <w:r w:rsidRPr="0036684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66843" w:rsidSect="00E60E5C">
      <w:pgSz w:w="11906" w:h="16838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C6500B" w14:textId="77777777" w:rsidR="00DD51B0" w:rsidRDefault="00DD51B0" w:rsidP="00C16ABF">
      <w:pPr>
        <w:spacing w:after="0" w:line="240" w:lineRule="auto"/>
      </w:pPr>
      <w:r>
        <w:separator/>
      </w:r>
    </w:p>
  </w:endnote>
  <w:endnote w:type="continuationSeparator" w:id="0">
    <w:p w14:paraId="62E435E6" w14:textId="77777777" w:rsidR="00DD51B0" w:rsidRDefault="00DD51B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35CC1A" w14:textId="77777777" w:rsidR="00DD51B0" w:rsidRDefault="00DD51B0" w:rsidP="00C16ABF">
      <w:pPr>
        <w:spacing w:after="0" w:line="240" w:lineRule="auto"/>
      </w:pPr>
      <w:r>
        <w:separator/>
      </w:r>
    </w:p>
  </w:footnote>
  <w:footnote w:type="continuationSeparator" w:id="0">
    <w:p w14:paraId="7B474BE7" w14:textId="77777777" w:rsidR="00DD51B0" w:rsidRDefault="00DD51B0" w:rsidP="00C16ABF">
      <w:pPr>
        <w:spacing w:after="0" w:line="240" w:lineRule="auto"/>
      </w:pPr>
      <w:r>
        <w:continuationSeparator/>
      </w:r>
    </w:p>
  </w:footnote>
  <w:footnote w:id="1">
    <w:p w14:paraId="6F381CB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FCA"/>
    <w:rsid w:val="00057D3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03B"/>
    <w:rsid w:val="000B3E37"/>
    <w:rsid w:val="000D04B0"/>
    <w:rsid w:val="000D1F91"/>
    <w:rsid w:val="000F1C57"/>
    <w:rsid w:val="000F5615"/>
    <w:rsid w:val="00124BFF"/>
    <w:rsid w:val="0012560E"/>
    <w:rsid w:val="00127108"/>
    <w:rsid w:val="00134B13"/>
    <w:rsid w:val="001459A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5739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218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1BB"/>
    <w:rsid w:val="003151C5"/>
    <w:rsid w:val="00316751"/>
    <w:rsid w:val="003343CF"/>
    <w:rsid w:val="00346FE9"/>
    <w:rsid w:val="0034759A"/>
    <w:rsid w:val="003503F6"/>
    <w:rsid w:val="003530DD"/>
    <w:rsid w:val="00363F78"/>
    <w:rsid w:val="003640C7"/>
    <w:rsid w:val="00366843"/>
    <w:rsid w:val="003731AD"/>
    <w:rsid w:val="003A0A5B"/>
    <w:rsid w:val="003A1176"/>
    <w:rsid w:val="003C0BAE"/>
    <w:rsid w:val="003D18A9"/>
    <w:rsid w:val="003D6CE2"/>
    <w:rsid w:val="003E1941"/>
    <w:rsid w:val="003E27D6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637F"/>
    <w:rsid w:val="004706D1"/>
    <w:rsid w:val="00471326"/>
    <w:rsid w:val="00471FF5"/>
    <w:rsid w:val="0047598D"/>
    <w:rsid w:val="004840FD"/>
    <w:rsid w:val="00486874"/>
    <w:rsid w:val="00490F7D"/>
    <w:rsid w:val="00491678"/>
    <w:rsid w:val="00494B34"/>
    <w:rsid w:val="004968E2"/>
    <w:rsid w:val="004A3EEA"/>
    <w:rsid w:val="004A4D1F"/>
    <w:rsid w:val="004D5282"/>
    <w:rsid w:val="004F1551"/>
    <w:rsid w:val="004F55A3"/>
    <w:rsid w:val="0050496F"/>
    <w:rsid w:val="00507A04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3EF9"/>
    <w:rsid w:val="0061029B"/>
    <w:rsid w:val="0061654A"/>
    <w:rsid w:val="00617230"/>
    <w:rsid w:val="00621CE1"/>
    <w:rsid w:val="00622BC9"/>
    <w:rsid w:val="00627FC9"/>
    <w:rsid w:val="006468A4"/>
    <w:rsid w:val="00647FA8"/>
    <w:rsid w:val="00650C5F"/>
    <w:rsid w:val="00654934"/>
    <w:rsid w:val="006620D9"/>
    <w:rsid w:val="00671958"/>
    <w:rsid w:val="00675843"/>
    <w:rsid w:val="00681C50"/>
    <w:rsid w:val="00696477"/>
    <w:rsid w:val="006C5567"/>
    <w:rsid w:val="006D050F"/>
    <w:rsid w:val="006D6139"/>
    <w:rsid w:val="006E5D65"/>
    <w:rsid w:val="006F1282"/>
    <w:rsid w:val="006F1FBC"/>
    <w:rsid w:val="006F31E2"/>
    <w:rsid w:val="006F7AA6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0BFE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079A"/>
    <w:rsid w:val="008C0CC0"/>
    <w:rsid w:val="008C19A9"/>
    <w:rsid w:val="008C379D"/>
    <w:rsid w:val="008C5147"/>
    <w:rsid w:val="008C5359"/>
    <w:rsid w:val="008C5363"/>
    <w:rsid w:val="008D3DFB"/>
    <w:rsid w:val="008E1389"/>
    <w:rsid w:val="008E5B08"/>
    <w:rsid w:val="008E64F4"/>
    <w:rsid w:val="008F12C9"/>
    <w:rsid w:val="008F6E29"/>
    <w:rsid w:val="00916188"/>
    <w:rsid w:val="009177D5"/>
    <w:rsid w:val="00923D7D"/>
    <w:rsid w:val="0092684A"/>
    <w:rsid w:val="009508DF"/>
    <w:rsid w:val="00950DAC"/>
    <w:rsid w:val="009528B4"/>
    <w:rsid w:val="00954A07"/>
    <w:rsid w:val="0097012C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59E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B97"/>
    <w:rsid w:val="00AE5FCB"/>
    <w:rsid w:val="00AF2C1E"/>
    <w:rsid w:val="00AF79E0"/>
    <w:rsid w:val="00B06142"/>
    <w:rsid w:val="00B135B1"/>
    <w:rsid w:val="00B3130B"/>
    <w:rsid w:val="00B40ADB"/>
    <w:rsid w:val="00B43B77"/>
    <w:rsid w:val="00B43E80"/>
    <w:rsid w:val="00B607DB"/>
    <w:rsid w:val="00B64FE6"/>
    <w:rsid w:val="00B66529"/>
    <w:rsid w:val="00B75946"/>
    <w:rsid w:val="00B8056E"/>
    <w:rsid w:val="00B819C8"/>
    <w:rsid w:val="00B82308"/>
    <w:rsid w:val="00B90885"/>
    <w:rsid w:val="00BB520A"/>
    <w:rsid w:val="00BC62FA"/>
    <w:rsid w:val="00BD3869"/>
    <w:rsid w:val="00BD66E9"/>
    <w:rsid w:val="00BD6FF4"/>
    <w:rsid w:val="00BF2C41"/>
    <w:rsid w:val="00C016A4"/>
    <w:rsid w:val="00C058B4"/>
    <w:rsid w:val="00C05F44"/>
    <w:rsid w:val="00C131B5"/>
    <w:rsid w:val="00C14FB8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0B50"/>
    <w:rsid w:val="00D165FD"/>
    <w:rsid w:val="00D17C3C"/>
    <w:rsid w:val="00D26B2C"/>
    <w:rsid w:val="00D352C9"/>
    <w:rsid w:val="00D425B2"/>
    <w:rsid w:val="00D428D6"/>
    <w:rsid w:val="00D552B2"/>
    <w:rsid w:val="00D608D1"/>
    <w:rsid w:val="00D64F9B"/>
    <w:rsid w:val="00D74119"/>
    <w:rsid w:val="00D8075B"/>
    <w:rsid w:val="00D8678B"/>
    <w:rsid w:val="00DA2114"/>
    <w:rsid w:val="00DD51B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63D1"/>
    <w:rsid w:val="00E466DB"/>
    <w:rsid w:val="00E51E44"/>
    <w:rsid w:val="00E60E5C"/>
    <w:rsid w:val="00E63348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C625E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677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1DC47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81C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1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13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138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1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138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7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A5008-484F-4473-8A60-8A69DBB8E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855</Words>
  <Characters>5134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4</cp:revision>
  <cp:lastPrinted>2019-02-06T12:12:00Z</cp:lastPrinted>
  <dcterms:created xsi:type="dcterms:W3CDTF">2021-02-04T08:22:00Z</dcterms:created>
  <dcterms:modified xsi:type="dcterms:W3CDTF">2022-05-25T09:21:00Z</dcterms:modified>
</cp:coreProperties>
</file>